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Justina Ferreira de Carvalho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1406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759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67422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47788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05314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81075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96445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