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Gilberto Firmino de Souza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0701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975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28772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67115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141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9073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73841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