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Gonçalves de Lima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3237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462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839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0980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4499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8498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245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