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9CE3D7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5422F8">
        <w:rPr>
          <w:rFonts w:ascii="Times New Roman" w:hAnsi="Times New Roman" w:cs="Times New Roman"/>
          <w:sz w:val="28"/>
          <w:szCs w:val="28"/>
        </w:rPr>
        <w:t xml:space="preserve">José </w:t>
      </w:r>
      <w:r w:rsidR="005422F8">
        <w:rPr>
          <w:rFonts w:ascii="Times New Roman" w:hAnsi="Times New Roman" w:cs="Times New Roman"/>
          <w:sz w:val="28"/>
          <w:szCs w:val="28"/>
        </w:rPr>
        <w:t>Vedovatto</w:t>
      </w:r>
      <w:r w:rsidR="005422F8">
        <w:rPr>
          <w:rFonts w:ascii="Times New Roman" w:hAnsi="Times New Roman" w:cs="Times New Roman"/>
          <w:sz w:val="28"/>
          <w:szCs w:val="28"/>
        </w:rPr>
        <w:t>, 201</w:t>
      </w:r>
      <w:r w:rsidR="0025740F">
        <w:rPr>
          <w:rFonts w:ascii="Times New Roman" w:hAnsi="Times New Roman" w:cs="Times New Roman"/>
          <w:sz w:val="28"/>
          <w:szCs w:val="28"/>
        </w:rPr>
        <w:t>,</w:t>
      </w:r>
      <w:r w:rsidR="000C26BE">
        <w:rPr>
          <w:rFonts w:ascii="Times New Roman" w:hAnsi="Times New Roman" w:cs="Times New Roman"/>
          <w:sz w:val="28"/>
          <w:szCs w:val="28"/>
        </w:rPr>
        <w:t xml:space="preserve"> </w:t>
      </w:r>
      <w:r w:rsidR="005422F8">
        <w:rPr>
          <w:rFonts w:ascii="Times New Roman" w:hAnsi="Times New Roman" w:cs="Times New Roman"/>
          <w:sz w:val="28"/>
          <w:szCs w:val="28"/>
        </w:rPr>
        <w:t>Pq</w:t>
      </w:r>
      <w:r w:rsidR="005422F8">
        <w:rPr>
          <w:rFonts w:ascii="Times New Roman" w:hAnsi="Times New Roman" w:cs="Times New Roman"/>
          <w:sz w:val="28"/>
          <w:szCs w:val="28"/>
        </w:rPr>
        <w:t xml:space="preserve"> das Nações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791293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424EF">
        <w:rPr>
          <w:rFonts w:ascii="Times New Roman" w:hAnsi="Times New Roman" w:cs="Times New Roman"/>
          <w:sz w:val="28"/>
          <w:szCs w:val="28"/>
        </w:rPr>
        <w:t>04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30B1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22F8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B27AB-5094-4328-A235-59F3579F5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2022-11-03T17:04:00Z</dcterms:created>
  <dcterms:modified xsi:type="dcterms:W3CDTF">2022-11-03T17:04:00Z</dcterms:modified>
</cp:coreProperties>
</file>