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1C1DDC9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8B50A3">
        <w:rPr>
          <w:rFonts w:ascii="Arial" w:hAnsi="Arial" w:cs="Arial"/>
          <w:sz w:val="24"/>
          <w:szCs w:val="24"/>
        </w:rPr>
        <w:t xml:space="preserve">o </w:t>
      </w:r>
      <w:r w:rsidR="00C57C79">
        <w:rPr>
          <w:rFonts w:ascii="Arial" w:hAnsi="Arial" w:cs="Arial"/>
          <w:sz w:val="24"/>
          <w:szCs w:val="24"/>
        </w:rPr>
        <w:t>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</w:t>
      </w:r>
      <w:r w:rsidR="006A4403">
        <w:rPr>
          <w:rFonts w:ascii="Arial" w:hAnsi="Arial" w:cs="Arial"/>
          <w:sz w:val="24"/>
          <w:szCs w:val="24"/>
        </w:rPr>
        <w:t xml:space="preserve">a </w:t>
      </w:r>
      <w:r w:rsidR="00F71C77">
        <w:rPr>
          <w:rFonts w:ascii="Arial" w:hAnsi="Arial" w:cs="Arial"/>
          <w:sz w:val="24"/>
          <w:szCs w:val="24"/>
        </w:rPr>
        <w:t>Ru</w:t>
      </w:r>
      <w:r w:rsidR="004C2521">
        <w:rPr>
          <w:rFonts w:ascii="Arial" w:hAnsi="Arial" w:cs="Arial"/>
          <w:sz w:val="24"/>
          <w:szCs w:val="24"/>
        </w:rPr>
        <w:t>a</w:t>
      </w:r>
      <w:r w:rsidR="00A41CE5">
        <w:rPr>
          <w:rFonts w:ascii="Arial" w:hAnsi="Arial" w:cs="Arial"/>
          <w:sz w:val="24"/>
          <w:szCs w:val="24"/>
        </w:rPr>
        <w:t xml:space="preserve"> </w:t>
      </w:r>
      <w:r w:rsidR="004C2521">
        <w:rPr>
          <w:rFonts w:ascii="Arial" w:hAnsi="Arial" w:cs="Arial"/>
          <w:sz w:val="24"/>
          <w:szCs w:val="24"/>
        </w:rPr>
        <w:t xml:space="preserve">Germano </w:t>
      </w:r>
      <w:r w:rsidR="004C2521">
        <w:rPr>
          <w:rFonts w:ascii="Arial" w:hAnsi="Arial" w:cs="Arial"/>
          <w:sz w:val="24"/>
          <w:szCs w:val="24"/>
        </w:rPr>
        <w:t>Yanassen</w:t>
      </w:r>
      <w:r w:rsidR="004C2521">
        <w:rPr>
          <w:rFonts w:ascii="Arial" w:hAnsi="Arial" w:cs="Arial"/>
          <w:sz w:val="24"/>
          <w:szCs w:val="24"/>
        </w:rPr>
        <w:t>, Parque Euclides Miranda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523CCB40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0816EF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janeiro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454218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6EF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A47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6C15"/>
    <w:rsid w:val="00401CEF"/>
    <w:rsid w:val="0041220C"/>
    <w:rsid w:val="00413E0E"/>
    <w:rsid w:val="004172B1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C2521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377F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BEB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1CE5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0AF6"/>
    <w:rsid w:val="00E21837"/>
    <w:rsid w:val="00E26CE0"/>
    <w:rsid w:val="00E3205F"/>
    <w:rsid w:val="00E36B76"/>
    <w:rsid w:val="00E405D8"/>
    <w:rsid w:val="00E6093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20 - Toninho Mineiro</cp:lastModifiedBy>
  <cp:revision>3</cp:revision>
  <cp:lastPrinted>2020-06-08T15:10:00Z</cp:lastPrinted>
  <dcterms:created xsi:type="dcterms:W3CDTF">2021-01-29T17:19:00Z</dcterms:created>
  <dcterms:modified xsi:type="dcterms:W3CDTF">2021-01-29T17:20:00Z</dcterms:modified>
</cp:coreProperties>
</file>