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D36C5E" w:rsidP="007B4203" w14:paraId="16DD0574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57C79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>
        <w:rPr>
          <w:rFonts w:ascii="Arial" w:hAnsi="Arial" w:cs="Arial"/>
          <w:sz w:val="24"/>
          <w:szCs w:val="24"/>
        </w:rPr>
        <w:t>Eulina do Valle</w:t>
      </w:r>
      <w:r w:rsidR="00C57C7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Parque Virgílio </w:t>
      </w:r>
      <w:r>
        <w:rPr>
          <w:rFonts w:ascii="Arial" w:hAnsi="Arial" w:cs="Arial"/>
          <w:sz w:val="24"/>
          <w:szCs w:val="24"/>
        </w:rPr>
        <w:t>Viel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3EB091F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4B4F8032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D36C5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72B1DC1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C41289" w14:paraId="2C5458D6" w14:textId="1AEE03C8">
      <w:pPr>
        <w:ind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421890" cy="1047750"/>
            <wp:effectExtent l="0" t="0" r="0" b="0"/>
            <wp:docPr id="1485564867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01384" name="Imagem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9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18A"/>
    <w:rsid w:val="003730D6"/>
    <w:rsid w:val="00374025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45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128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6C5E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4</cp:revision>
  <cp:lastPrinted>2020-06-08T15:10:00Z</cp:lastPrinted>
  <dcterms:created xsi:type="dcterms:W3CDTF">2021-01-29T14:44:00Z</dcterms:created>
  <dcterms:modified xsi:type="dcterms:W3CDTF">2021-01-29T17:28:00Z</dcterms:modified>
</cp:coreProperties>
</file>