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F7233C" w14:paraId="3B32C771" w14:textId="360F4B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D833E9">
        <w:rPr>
          <w:rFonts w:ascii="Arial" w:hAnsi="Arial" w:cs="Arial"/>
          <w:sz w:val="24"/>
          <w:szCs w:val="24"/>
        </w:rPr>
        <w:t xml:space="preserve">recapeamento na Rua </w:t>
      </w:r>
      <w:r w:rsidR="00F84161">
        <w:rPr>
          <w:rFonts w:ascii="Arial" w:hAnsi="Arial" w:cs="Arial"/>
          <w:sz w:val="24"/>
          <w:szCs w:val="24"/>
        </w:rPr>
        <w:t>João Batista Eler, Jardim Mineapólis</w:t>
      </w:r>
      <w:r>
        <w:rPr>
          <w:rFonts w:ascii="Arial" w:hAnsi="Arial" w:cs="Arial"/>
          <w:sz w:val="24"/>
          <w:szCs w:val="24"/>
        </w:rPr>
        <w:t>.</w:t>
      </w:r>
    </w:p>
    <w:p w:rsidR="00182146" w:rsidP="00F7233C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F7233C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97BFD9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338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820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49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ED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233C"/>
    <w:rsid w:val="00F76B42"/>
    <w:rsid w:val="00F81155"/>
    <w:rsid w:val="00F83953"/>
    <w:rsid w:val="00F83BE3"/>
    <w:rsid w:val="00F8416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2021-01-28T18:14:00Z</dcterms:created>
  <dcterms:modified xsi:type="dcterms:W3CDTF">2021-01-29T15:38:00Z</dcterms:modified>
</cp:coreProperties>
</file>