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BC5466" w:rsidP="00760FA5" w14:paraId="1D2D102B" w14:textId="64A68AFB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BF0735">
        <w:rPr>
          <w:rFonts w:ascii="Arial" w:hAnsi="Arial" w:cs="Arial"/>
          <w:b/>
          <w:sz w:val="22"/>
        </w:rPr>
        <w:t>ro 182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 xml:space="preserve">localizada na </w:t>
      </w:r>
      <w:r w:rsidRPr="00BF0735" w:rsidR="00BF0735">
        <w:rPr>
          <w:rFonts w:ascii="Arial" w:hAnsi="Arial" w:cs="Arial"/>
          <w:b/>
          <w:sz w:val="22"/>
        </w:rPr>
        <w:t>Rua Severino Bernardo da Silva</w:t>
      </w:r>
      <w:r w:rsidR="009C127F">
        <w:rPr>
          <w:rFonts w:ascii="Arial" w:hAnsi="Arial" w:cs="Arial"/>
          <w:b/>
          <w:sz w:val="22"/>
        </w:rPr>
        <w:t xml:space="preserve">, </w:t>
      </w:r>
      <w:r w:rsidRPr="00BF0735" w:rsidR="00BF0735">
        <w:rPr>
          <w:rFonts w:ascii="Arial" w:hAnsi="Arial" w:cs="Arial"/>
          <w:b/>
          <w:sz w:val="22"/>
        </w:rPr>
        <w:t xml:space="preserve">Jardim </w:t>
      </w:r>
      <w:r w:rsidRPr="00BF0735" w:rsidR="00BF0735">
        <w:rPr>
          <w:rFonts w:ascii="Arial" w:hAnsi="Arial" w:cs="Arial"/>
          <w:b/>
          <w:sz w:val="22"/>
        </w:rPr>
        <w:t>Viel</w:t>
      </w:r>
      <w:r w:rsidR="00057891"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28322B" w:rsidP="0028322B" w14:paraId="2E2744D7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27 de outubro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99281610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50446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20D55"/>
    <w:rsid w:val="0028322B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F80A774-4B39-4B63-8A50-D1CA62201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17251-E569-4F09-BA64-252694FCB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2</cp:revision>
  <cp:lastPrinted>2021-02-25T18:05:00Z</cp:lastPrinted>
  <dcterms:created xsi:type="dcterms:W3CDTF">2022-10-27T17:49:00Z</dcterms:created>
  <dcterms:modified xsi:type="dcterms:W3CDTF">2022-10-27T17:49:00Z</dcterms:modified>
</cp:coreProperties>
</file>