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6F5ABD" w:rsidP="006F5ABD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6F5ABD" w:rsidP="006F5ABD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6F5ABD" w:rsidP="006F5ABD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6F5ABD" w:rsidP="006F5ABD" w14:paraId="38F69F5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F5AB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6F5ABD" w:rsidP="006F5ABD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6F5ABD" w:rsidP="006F5ABD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6F5ABD" w:rsidP="006F5ABD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6F5ABD" w:rsidP="006F5ABD" w14:paraId="2920F8C5" w14:textId="391413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F5AB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6F5ABD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6F5ABD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6F5ABD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6F5ABD" w:rsidR="00CB68A4">
        <w:rPr>
          <w:rFonts w:ascii="Bookman Old Style" w:hAnsi="Bookman Old Style" w:cs="Arial"/>
          <w:sz w:val="24"/>
          <w:szCs w:val="24"/>
          <w:lang w:val="pt"/>
        </w:rPr>
        <w:t xml:space="preserve"> Rua Saturnino Messias, altura do nº </w:t>
      </w:r>
      <w:r w:rsidRPr="006F5ABD" w:rsidR="006F5ABD">
        <w:rPr>
          <w:rFonts w:ascii="Bookman Old Style" w:hAnsi="Bookman Old Style" w:cs="Arial"/>
          <w:sz w:val="24"/>
          <w:szCs w:val="24"/>
          <w:lang w:val="pt"/>
        </w:rPr>
        <w:t>177</w:t>
      </w:r>
      <w:r w:rsidRPr="006F5ABD" w:rsidR="00CB68A4">
        <w:rPr>
          <w:rFonts w:ascii="Bookman Old Style" w:hAnsi="Bookman Old Style" w:cs="Arial"/>
          <w:sz w:val="24"/>
          <w:szCs w:val="24"/>
          <w:lang w:val="pt"/>
        </w:rPr>
        <w:t>, Pq. Emília.</w:t>
      </w:r>
    </w:p>
    <w:p w:rsidR="00B57BAE" w:rsidRPr="006F5ABD" w:rsidP="006F5ABD" w14:paraId="6D05E8EB" w14:textId="68A1A0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F5ABD" w:rsidRPr="006F5ABD" w:rsidP="006F5ABD" w14:paraId="7B15BE77" w14:textId="313CE2BF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6F5ABD">
        <w:rPr>
          <w:rFonts w:ascii="Bookman Old Style" w:hAnsi="Bookman Old Style" w:cs="Arial"/>
        </w:rPr>
        <w:t>Ocorre que, a referida</w:t>
      </w:r>
      <w:r w:rsidRPr="006F5ABD">
        <w:rPr>
          <w:rFonts w:ascii="Bookman Old Style" w:eastAsia="Times New Roman" w:hAnsi="Bookman Old Style"/>
          <w:lang w:eastAsia="pt-BR"/>
        </w:rPr>
        <w:t xml:space="preserve"> via possui um grande fluxo de veículos</w:t>
      </w:r>
      <w:r w:rsidRPr="006F5ABD">
        <w:rPr>
          <w:rFonts w:ascii="Bookman Old Style" w:eastAsia="Times New Roman" w:hAnsi="Bookman Old Style"/>
          <w:lang w:eastAsia="pt-BR"/>
        </w:rPr>
        <w:t xml:space="preserve">, devido aos </w:t>
      </w:r>
      <w:r w:rsidRPr="006F5ABD">
        <w:rPr>
          <w:rFonts w:ascii="Bookman Old Style" w:hAnsi="Bookman Old Style" w:cs="Arial"/>
        </w:rPr>
        <w:t>os Condomínios Cidade do México e Terras D’ Itália.</w:t>
      </w:r>
    </w:p>
    <w:p w:rsidR="006F5ABD" w:rsidRPr="006F5ABD" w:rsidP="006F5ABD" w14:paraId="0C38DE3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B57BAE" w:rsidRPr="006F5ABD" w:rsidP="006F5ABD" w14:paraId="2E0D2692" w14:textId="111F5DC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F5ABD">
        <w:rPr>
          <w:rFonts w:ascii="Bookman Old Style" w:hAnsi="Bookman Old Style" w:cs="Arial"/>
          <w:sz w:val="24"/>
          <w:szCs w:val="24"/>
        </w:rPr>
        <w:tab/>
      </w:r>
      <w:r w:rsidRPr="006F5ABD">
        <w:rPr>
          <w:rFonts w:ascii="Bookman Old Style" w:hAnsi="Bookman Old Style" w:cs="Arial"/>
          <w:sz w:val="24"/>
          <w:szCs w:val="24"/>
        </w:rPr>
        <w:t>Neste sentido a presente solicitação se faz necessária, pois além de visar a redução de velocidade dos veículos que trafegam pela via, visa trazer maior segurança as pessoas que por ali transitam</w:t>
      </w:r>
    </w:p>
    <w:p w:rsidR="006F5ABD" w:rsidRPr="006F5ABD" w:rsidP="006F5ABD" w14:paraId="5BC0DE5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6F5ABD" w:rsidP="006F5ABD" w14:paraId="498D7206" w14:textId="50469D3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F5ABD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6F5ABD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Pr="006F5ABD" w:rsidR="006F5ABD">
        <w:rPr>
          <w:rFonts w:ascii="Bookman Old Style" w:hAnsi="Bookman Old Style" w:cs="Arial"/>
          <w:sz w:val="24"/>
          <w:szCs w:val="24"/>
          <w:lang w:val="pt"/>
        </w:rPr>
        <w:t>25</w:t>
      </w:r>
      <w:r w:rsidRPr="006F5AB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F5ABD" w:rsidR="006F5ABD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F5AB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6F5ABD" w:rsidR="00CD2B85">
        <w:rPr>
          <w:rFonts w:ascii="Bookman Old Style" w:hAnsi="Bookman Old Style" w:cs="Arial"/>
          <w:sz w:val="24"/>
          <w:szCs w:val="24"/>
          <w:lang w:val="pt"/>
        </w:rPr>
        <w:t>2</w:t>
      </w:r>
      <w:r w:rsidRPr="006F5AB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6F5ABD" w:rsidP="006F5ABD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6F5ABD" w:rsidP="006F5ABD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3112" r:id="rId5"/>
        </w:object>
      </w:r>
    </w:p>
    <w:p w:rsidR="00B57BAE" w:rsidRPr="006F5ABD" w:rsidP="006F5ABD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F5AB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F5ABD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6F5ABD" w:rsidP="006F5ABD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F5AB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6F5ABD" w:rsidP="006F5ABD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F5AB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5D2815"/>
    <w:rsid w:val="00626437"/>
    <w:rsid w:val="00696C52"/>
    <w:rsid w:val="006D1E9A"/>
    <w:rsid w:val="006F5ABD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CD2B85"/>
    <w:rsid w:val="00D53628"/>
    <w:rsid w:val="00DA20F3"/>
    <w:rsid w:val="00DA303C"/>
    <w:rsid w:val="00E806B2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6F5AB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2022-10-25T11:52:00Z</dcterms:modified>
</cp:coreProperties>
</file>