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215AAB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9A514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50A6">
        <w:rPr>
          <w:rFonts w:ascii="Arial" w:hAnsi="Arial" w:cs="Arial"/>
          <w:b/>
          <w:sz w:val="24"/>
          <w:szCs w:val="24"/>
          <w:u w:val="single"/>
        </w:rPr>
        <w:t>Marcelo Antônio da Silva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1512DC">
        <w:rPr>
          <w:rFonts w:ascii="Arial" w:hAnsi="Arial" w:cs="Arial"/>
          <w:b/>
          <w:sz w:val="24"/>
          <w:szCs w:val="24"/>
          <w:u w:val="single"/>
        </w:rPr>
        <w:t>174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512DC">
        <w:rPr>
          <w:rFonts w:ascii="Arial" w:hAnsi="Arial" w:cs="Arial"/>
          <w:b/>
          <w:sz w:val="24"/>
          <w:szCs w:val="24"/>
          <w:u w:val="single"/>
        </w:rPr>
        <w:t>39</w:t>
      </w:r>
      <w:r w:rsidR="000B50A6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512DC">
        <w:rPr>
          <w:rFonts w:ascii="Arial" w:hAnsi="Arial" w:cs="Arial"/>
          <w:b/>
          <w:sz w:val="24"/>
          <w:szCs w:val="24"/>
          <w:u w:val="single"/>
        </w:rPr>
        <w:t>das Orquídeas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126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6AB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44462-1610-4875-8566-E07D045C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2022-10-24T12:28:00Z</dcterms:created>
  <dcterms:modified xsi:type="dcterms:W3CDTF">2022-10-24T12:28:00Z</dcterms:modified>
</cp:coreProperties>
</file>