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A89527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7D27E0">
        <w:rPr>
          <w:rFonts w:ascii="Arial" w:hAnsi="Arial" w:cs="Arial"/>
          <w:sz w:val="24"/>
          <w:szCs w:val="24"/>
        </w:rPr>
        <w:t>Quirílio Ravagnani</w:t>
      </w:r>
      <w:r w:rsidR="00A26C3A">
        <w:rPr>
          <w:rFonts w:ascii="Arial" w:hAnsi="Arial" w:cs="Arial"/>
          <w:sz w:val="24"/>
          <w:szCs w:val="24"/>
        </w:rPr>
        <w:t>, bairro Vila Valle</w:t>
      </w:r>
      <w:r w:rsidR="00D7014F">
        <w:rPr>
          <w:rFonts w:ascii="Arial" w:hAnsi="Arial" w:cs="Arial"/>
          <w:sz w:val="24"/>
          <w:szCs w:val="24"/>
        </w:rPr>
        <w:t xml:space="preserve">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A383E" w:rsidP="00DA383E" w14:paraId="0D77E1A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7782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306D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37F42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68A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5955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2D0D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06EC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2B26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383E"/>
    <w:rsid w:val="00DA737A"/>
    <w:rsid w:val="00DB0472"/>
    <w:rsid w:val="00DB07E6"/>
    <w:rsid w:val="00DB0895"/>
    <w:rsid w:val="00DB0BB3"/>
    <w:rsid w:val="00DB4C67"/>
    <w:rsid w:val="00DB67F5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3CE2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122D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2022-10-24T13:16:00Z</dcterms:created>
  <dcterms:modified xsi:type="dcterms:W3CDTF">2022-10-24T13:16:00Z</dcterms:modified>
</cp:coreProperties>
</file>