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Carlos dos Santos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84405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6302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16281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72948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4838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91812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25743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