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Manutenção de Canaleta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 seguinte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Antônio Marques  altura do nº386, Jardim São Carlos , Sumaré - SP.</w:t>
      </w:r>
    </w:p>
    <w:p w:rsidR="00000000" w:rsidRPr="00000000" w:rsidP="00000000" w14:paraId="0000000A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</w:p>
    <w:p w:rsidR="00000000" w:rsidRPr="00000000" w:rsidP="00000000" w14:paraId="00000011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24 de outubro de 2022.</w:t>
      </w:r>
    </w:p>
    <w:p w:rsidR="00000000" w:rsidRPr="00000000" w:rsidP="00000000" w14:paraId="00000012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5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682949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/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6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649711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-584199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8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44" y="0"/>
                                          <a:chExt cx="7557712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44" y="0"/>
                                            <a:ext cx="755770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44" y="0"/>
                                            <a:chExt cx="7557712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44" y="0"/>
                                              <a:ext cx="755770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44" y="0"/>
                                              <a:chExt cx="7557712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44" y="0"/>
                                                <a:ext cx="755770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44" y="0"/>
                                                <a:chExt cx="7557712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44" y="0"/>
                                                  <a:ext cx="755770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44" y="0"/>
                                                  <a:chExt cx="7557712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44" y="0"/>
                                                    <a:ext cx="755770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44" y="0"/>
                                                    <a:chExt cx="7557712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44" y="0"/>
                                                      <a:ext cx="755770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44" y="0"/>
                                                      <a:chExt cx="7557712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44" y="0"/>
                                                        <a:ext cx="755770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44" y="0"/>
                                                        <a:chExt cx="7557712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44" y="0"/>
                                                          <a:ext cx="755770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44" y="0"/>
                                                          <a:chExt cx="7557712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44" y="0"/>
                                                            <a:ext cx="755770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44" y="0"/>
                                                            <a:chExt cx="7557712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44" y="0"/>
                                                              <a:ext cx="755770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44" y="0"/>
                                                              <a:chExt cx="7557712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44" y="0"/>
                                                                <a:ext cx="755770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44" y="0"/>
                                                                <a:chExt cx="7557712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44" y="0"/>
                                                                  <a:ext cx="755770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44" y="0"/>
                                                                  <a:chExt cx="7557712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44" y="0"/>
                                                                    <a:ext cx="755770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44" y="0"/>
                                                                    <a:chExt cx="7557712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44" y="0"/>
                                                                      <a:ext cx="755770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0" y="0"/>
                                                                      <a:chExt cx="7557712" cy="10270358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8" name="Shape 48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0" y="0"/>
                                                                        <a:ext cx="7557700" cy="1027035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s:wsp xmlns:wps="http://schemas.microsoft.com/office/word/2010/wordprocessingShape">
                                                                    <wps:cNvPr id="49" name="Shape 49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973776" y="6519554"/>
                                                                        <a:ext cx="6583680" cy="1936750"/>
                                                                      </a:xfrm>
                                                                      <a:custGeom>
                                                                        <a:avLst/>
                                                                        <a:gdLst/>
                                                                        <a:rect l="l" t="t" r="r" b="b"/>
                                                                        <a:pathLst>
                                                                          <a:path fill="norm" h="3050" w="10368" stroke="1">
                                                                            <a:moveTo>
                                                                              <a:pt x="7983" y="0"/>
                                                                            </a:moveTo>
                                                                            <a:lnTo>
                                                                              <a:pt x="7730" y="0"/>
                                                                            </a:lnTo>
                                                                            <a:lnTo>
                                                                              <a:pt x="7555" y="1"/>
                                                                            </a:lnTo>
                                                                            <a:lnTo>
                                                                              <a:pt x="7467" y="2"/>
                                                                            </a:lnTo>
                                                                            <a:lnTo>
                                                                              <a:pt x="7335" y="2"/>
                                                                            </a:lnTo>
                                                                            <a:lnTo>
                                                                              <a:pt x="6935" y="10"/>
                                                                            </a:lnTo>
                                                                            <a:lnTo>
                                                                              <a:pt x="6612" y="18"/>
                                                                            </a:lnTo>
                                                                            <a:lnTo>
                                                                              <a:pt x="6288" y="28"/>
                                                                            </a:lnTo>
                                                                            <a:lnTo>
                                                                              <a:pt x="6043" y="37"/>
                                                                            </a:lnTo>
                                                                            <a:lnTo>
                                                                              <a:pt x="5797" y="48"/>
                                                                            </a:lnTo>
                                                                            <a:lnTo>
                                                                              <a:pt x="5665" y="52"/>
                                                                            </a:lnTo>
                                                                            <a:lnTo>
                                                                              <a:pt x="5579" y="57"/>
                                                                            </a:lnTo>
                                                                            <a:lnTo>
                                                                              <a:pt x="5405" y="65"/>
                                                                            </a:lnTo>
                                                                            <a:lnTo>
                                                                              <a:pt x="5164" y="78"/>
                                                                            </a:lnTo>
                                                                            <a:lnTo>
                                                                              <a:pt x="4697" y="106"/>
                                                                            </a:lnTo>
                                                                            <a:lnTo>
                                                                              <a:pt x="4435" y="123"/>
                                                                            </a:lnTo>
                                                                            <a:lnTo>
                                                                              <a:pt x="4178" y="141"/>
                                                                            </a:lnTo>
                                                                            <a:lnTo>
                                                                              <a:pt x="3927" y="160"/>
                                                                            </a:lnTo>
                                                                            <a:lnTo>
                                                                              <a:pt x="3681" y="179"/>
                                                                            </a:lnTo>
                                                                            <a:lnTo>
                                                                              <a:pt x="3440" y="199"/>
                                                                            </a:lnTo>
                                                                            <a:lnTo>
                                                                              <a:pt x="3206" y="220"/>
                                                                            </a:lnTo>
                                                                            <a:lnTo>
                                                                              <a:pt x="2977" y="241"/>
                                                                            </a:lnTo>
                                                                            <a:lnTo>
                                                                              <a:pt x="2756" y="262"/>
                                                                            </a:lnTo>
                                                                            <a:lnTo>
                                                                              <a:pt x="2435" y="293"/>
                                                                            </a:lnTo>
                                                                            <a:lnTo>
                                                                              <a:pt x="2131" y="325"/>
                                                                            </a:lnTo>
                                                                            <a:lnTo>
                                                                              <a:pt x="1844" y="357"/>
                                                                            </a:lnTo>
                                                                            <a:lnTo>
                                                                              <a:pt x="1575" y="388"/>
                                                                            </a:lnTo>
                                                                            <a:lnTo>
                                                                              <a:pt x="1245" y="427"/>
                                                                            </a:lnTo>
                                                                            <a:lnTo>
                                                                              <a:pt x="951" y="464"/>
                                                                            </a:lnTo>
                                                                            <a:lnTo>
                                                                              <a:pt x="637" y="506"/>
                                                                            </a:lnTo>
                                                                            <a:lnTo>
                                                                              <a:pt x="343" y="547"/>
                                                                            </a:lnTo>
                                                                            <a:lnTo>
                                                                              <a:pt x="67" y="588"/>
                                                                            </a:lnTo>
                                                                            <a:lnTo>
                                                                              <a:pt x="52" y="591"/>
                                                                            </a:lnTo>
                                                                            <a:lnTo>
                                                                              <a:pt x="0" y="599"/>
                                                                            </a:lnTo>
                                                                            <a:lnTo>
                                                                              <a:pt x="0" y="3049"/>
                                                                            </a:lnTo>
                                                                            <a:lnTo>
                                                                              <a:pt x="75" y="3039"/>
                                                                            </a:lnTo>
                                                                            <a:lnTo>
                                                                              <a:pt x="258" y="3010"/>
                                                                            </a:lnTo>
                                                                            <a:lnTo>
                                                                              <a:pt x="635" y="2957"/>
                                                                            </a:lnTo>
                                                                            <a:lnTo>
                                                                              <a:pt x="964" y="2913"/>
                                                                            </a:lnTo>
                                                                            <a:lnTo>
                                                                              <a:pt x="1276" y="2873"/>
                                                                            </a:lnTo>
                                                                            <a:lnTo>
                                                                              <a:pt x="1536" y="2842"/>
                                                                            </a:lnTo>
                                                                            <a:lnTo>
                                                                              <a:pt x="1817" y="2809"/>
                                                                            </a:lnTo>
                                                                            <a:lnTo>
                                                                              <a:pt x="2118" y="2776"/>
                                                                            </a:lnTo>
                                                                            <a:lnTo>
                                                                              <a:pt x="2439" y="2742"/>
                                                                            </a:lnTo>
                                                                            <a:lnTo>
                                                                              <a:pt x="2663" y="2720"/>
                                                                            </a:lnTo>
                                                                            <a:lnTo>
                                                                              <a:pt x="2894" y="2697"/>
                                                                            </a:lnTo>
                                                                            <a:lnTo>
                                                                              <a:pt x="3133" y="2675"/>
                                                                            </a:lnTo>
                                                                            <a:lnTo>
                                                                              <a:pt x="3379" y="2653"/>
                                                                            </a:lnTo>
                                                                            <a:lnTo>
                                                                              <a:pt x="3632" y="2632"/>
                                                                            </a:lnTo>
                                                                            <a:lnTo>
                                                                              <a:pt x="3891" y="2611"/>
                                                                            </a:lnTo>
                                                                            <a:lnTo>
                                                                              <a:pt x="4156" y="2591"/>
                                                                            </a:lnTo>
                                                                            <a:lnTo>
                                                                              <a:pt x="4427" y="2572"/>
                                                                            </a:lnTo>
                                                                            <a:lnTo>
                                                                              <a:pt x="4697" y="2554"/>
                                                                            </a:lnTo>
                                                                            <a:lnTo>
                                                                              <a:pt x="5266" y="2521"/>
                                                                            </a:lnTo>
                                                                            <a:lnTo>
                                                                              <a:pt x="5507" y="2509"/>
                                                                            </a:lnTo>
                                                                            <a:lnTo>
                                                                              <a:pt x="5665" y="2502"/>
                                                                            </a:lnTo>
                                                                            <a:lnTo>
                                                                              <a:pt x="5797" y="2496"/>
                                                                            </a:lnTo>
                                                                            <a:lnTo>
                                                                              <a:pt x="5962" y="2489"/>
                                                                            </a:lnTo>
                                                                            <a:lnTo>
                                                                              <a:pt x="6290" y="2477"/>
                                                                            </a:lnTo>
                                                                            <a:lnTo>
                                                                              <a:pt x="6617" y="2467"/>
                                                                            </a:lnTo>
                                                                            <a:lnTo>
                                                                              <a:pt x="6942" y="2459"/>
                                                                            </a:lnTo>
                                                                            <a:lnTo>
                                                                              <a:pt x="7185" y="2454"/>
                                                                            </a:lnTo>
                                                                            <a:lnTo>
                                                                              <a:pt x="7426" y="2451"/>
                                                                            </a:lnTo>
                                                                            <a:lnTo>
                                                                              <a:pt x="7666" y="2449"/>
                                                                            </a:lnTo>
                                                                            <a:lnTo>
                                                                              <a:pt x="7904" y="2448"/>
                                                                            </a:lnTo>
                                                                            <a:lnTo>
                                                                              <a:pt x="8148" y="2449"/>
                                                                            </a:lnTo>
                                                                            <a:lnTo>
                                                                              <a:pt x="8392" y="2452"/>
                                                                            </a:lnTo>
                                                                            <a:lnTo>
                                                                              <a:pt x="8635" y="2456"/>
                                                                            </a:lnTo>
                                                                            <a:lnTo>
                                                                              <a:pt x="8877" y="2461"/>
                                                                            </a:lnTo>
                                                                            <a:lnTo>
                                                                              <a:pt x="9117" y="2468"/>
                                                                            </a:lnTo>
                                                                            <a:lnTo>
                                                                              <a:pt x="9355" y="2476"/>
                                                                            </a:lnTo>
                                                                            <a:lnTo>
                                                                              <a:pt x="9592" y="2486"/>
                                                                            </a:lnTo>
                                                                            <a:lnTo>
                                                                              <a:pt x="9827" y="2497"/>
                                                                            </a:lnTo>
                                                                            <a:lnTo>
                                                                              <a:pt x="10060" y="2509"/>
                                                                            </a:lnTo>
                                                                            <a:lnTo>
                                                                              <a:pt x="10368" y="2526"/>
                                                                            </a:lnTo>
                                                                            <a:lnTo>
                                                                              <a:pt x="10368" y="76"/>
                                                                            </a:lnTo>
                                                                            <a:lnTo>
                                                                              <a:pt x="10254" y="69"/>
                                                                            </a:lnTo>
                                                                            <a:lnTo>
                                                                              <a:pt x="9940" y="53"/>
                                                                            </a:lnTo>
                                                                            <a:lnTo>
                                                                              <a:pt x="9622" y="39"/>
                                                                            </a:lnTo>
                                                                            <a:lnTo>
                                                                              <a:pt x="9299" y="26"/>
                                                                            </a:lnTo>
                                                                            <a:lnTo>
                                                                              <a:pt x="9004" y="15"/>
                                                                            </a:lnTo>
                                                                            <a:lnTo>
                                                                              <a:pt x="8771" y="10"/>
                                                                            </a:lnTo>
                                                                            <a:lnTo>
                                                                              <a:pt x="8458" y="5"/>
                                                                            </a:lnTo>
                                                                            <a:lnTo>
                                                                              <a:pt x="8221" y="2"/>
                                                                            </a:lnTo>
                                                                            <a:lnTo>
                                                                              <a:pt x="7983" y="0"/>
                                                                            </a:lnTo>
                                                                            <a:close/>
                                                                          </a:path>
                                                                        </a:pathLst>
                                                                      </a:custGeom>
                                                                      <a:solidFill>
                                                                        <a:srgbClr val="FEE9DE"/>
                                                                      </a:solidFill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s:wsp xmlns:wps="http://schemas.microsoft.com/office/word/2010/wordprocessingShape">
                                                                    <wps:cNvPr id="50" name="Shape 50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0" y="2671948"/>
                                                                        <a:ext cx="3875405" cy="7598410"/>
                                                                      </a:xfrm>
                                                                      <a:custGeom>
                                                                        <a:avLst/>
                                                                        <a:gdLst/>
                                                                        <a:rect l="l" t="t" r="r" b="b"/>
                                                                        <a:pathLst>
                                                                          <a:path fill="norm" h="11966" w="6103" stroke="1">
                                                                            <a:moveTo>
                                                                              <a:pt x="6103" y="0"/>
                                                                            </a:moveTo>
                                                                            <a:lnTo>
                                                                              <a:pt x="5011" y="51"/>
                                                                            </a:lnTo>
                                                                            <a:lnTo>
                                                                              <a:pt x="3449" y="152"/>
                                                                            </a:lnTo>
                                                                            <a:lnTo>
                                                                              <a:pt x="1789" y="291"/>
                                                                            </a:lnTo>
                                                                            <a:lnTo>
                                                                              <a:pt x="0" y="475"/>
                                                                            </a:lnTo>
                                                                            <a:lnTo>
                                                                              <a:pt x="0" y="11965"/>
                                                                            </a:lnTo>
                                                                            <a:lnTo>
                                                                              <a:pt x="6103" y="11965"/>
                                                                            </a:lnTo>
                                                                            <a:lnTo>
                                                                              <a:pt x="6103" y="9621"/>
                                                                            </a:lnTo>
                                                                            <a:lnTo>
                                                                              <a:pt x="1105" y="9621"/>
                                                                            </a:lnTo>
                                                                            <a:lnTo>
                                                                              <a:pt x="1105" y="6297"/>
                                                                            </a:lnTo>
                                                                            <a:lnTo>
                                                                              <a:pt x="1475" y="6243"/>
                                                                            </a:lnTo>
                                                                            <a:lnTo>
                                                                              <a:pt x="1499" y="6241"/>
                                                                            </a:lnTo>
                                                                            <a:lnTo>
                                                                              <a:pt x="1514" y="6237"/>
                                                                            </a:lnTo>
                                                                            <a:lnTo>
                                                                              <a:pt x="1518" y="6237"/>
                                                                            </a:lnTo>
                                                                            <a:lnTo>
                                                                              <a:pt x="1538" y="6232"/>
                                                                            </a:lnTo>
                                                                            <a:lnTo>
                                                                              <a:pt x="2389" y="6114"/>
                                                                            </a:lnTo>
                                                                            <a:lnTo>
                                                                              <a:pt x="3455" y="5986"/>
                                                                            </a:lnTo>
                                                                            <a:lnTo>
                                                                              <a:pt x="4609" y="5870"/>
                                                                            </a:lnTo>
                                                                            <a:lnTo>
                                                                              <a:pt x="5691" y="5781"/>
                                                                            </a:lnTo>
                                                                            <a:lnTo>
                                                                              <a:pt x="6103" y="5752"/>
                                                                            </a:lnTo>
                                                                            <a:lnTo>
                                                                              <a:pt x="6103" y="0"/>
                                                                            </a:lnTo>
                                                                            <a:close/>
                                                                            <a:moveTo>
                                                                              <a:pt x="6103" y="9070"/>
                                                                            </a:moveTo>
                                                                            <a:lnTo>
                                                                              <a:pt x="5704" y="9097"/>
                                                                            </a:lnTo>
                                                                            <a:lnTo>
                                                                              <a:pt x="4590" y="9190"/>
                                                                            </a:lnTo>
                                                                            <a:lnTo>
                                                                              <a:pt x="3424" y="9309"/>
                                                                            </a:lnTo>
                                                                            <a:lnTo>
                                                                              <a:pt x="2386" y="9436"/>
                                                                            </a:lnTo>
                                                                            <a:lnTo>
                                                                              <a:pt x="1695" y="9534"/>
                                                                            </a:lnTo>
                                                                            <a:lnTo>
                                                                              <a:pt x="1691" y="9537"/>
                                                                            </a:lnTo>
                                                                            <a:lnTo>
                                                                              <a:pt x="1674" y="9539"/>
                                                                            </a:lnTo>
                                                                            <a:lnTo>
                                                                              <a:pt x="1105" y="9621"/>
                                                                            </a:lnTo>
                                                                            <a:lnTo>
                                                                              <a:pt x="6103" y="9621"/>
                                                                            </a:lnTo>
                                                                            <a:lnTo>
                                                                              <a:pt x="6103" y="9070"/>
                                                                            </a:lnTo>
                                                                            <a:close/>
                                                                          </a:path>
                                                                        </a:pathLst>
                                                                      </a:custGeom>
                                                                      <a:solidFill>
                                                                        <a:srgbClr val="E3E5F3"/>
                                                                      </a:solidFill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s:wsp xmlns:wps="http://schemas.microsoft.com/office/word/2010/wordprocessingShape">
                                                                    <wps:cNvPr id="51" name="Shape 51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4655127" y="0"/>
                                                                        <a:ext cx="2902585" cy="10264140"/>
                                                                      </a:xfrm>
                                                                      <a:custGeom>
                                                                        <a:avLst/>
                                                                        <a:gdLst/>
                                                                        <a:rect l="l" t="t" r="r" b="b"/>
                                                                        <a:pathLst>
                                                                          <a:path fill="norm" h="16164" w="4571" stroke="1">
                                                                            <a:moveTo>
                                                                              <a:pt x="4571" y="13229"/>
                                                                            </a:moveTo>
                                                                            <a:lnTo>
                                                                              <a:pt x="4341" y="13216"/>
                                                                            </a:lnTo>
                                                                            <a:lnTo>
                                                                              <a:pt x="4108" y="13204"/>
                                                                            </a:lnTo>
                                                                            <a:lnTo>
                                                                              <a:pt x="3874" y="13192"/>
                                                                            </a:lnTo>
                                                                            <a:lnTo>
                                                                              <a:pt x="3638" y="13182"/>
                                                                            </a:lnTo>
                                                                            <a:lnTo>
                                                                              <a:pt x="3400" y="13173"/>
                                                                            </a:lnTo>
                                                                            <a:lnTo>
                                                                              <a:pt x="3160" y="13166"/>
                                                                            </a:lnTo>
                                                                            <a:lnTo>
                                                                              <a:pt x="2919" y="13160"/>
                                                                            </a:lnTo>
                                                                            <a:lnTo>
                                                                              <a:pt x="2676" y="13155"/>
                                                                            </a:lnTo>
                                                                            <a:lnTo>
                                                                              <a:pt x="2433" y="13152"/>
                                                                            </a:lnTo>
                                                                            <a:lnTo>
                                                                              <a:pt x="2188" y="13151"/>
                                                                            </a:lnTo>
                                                                            <a:lnTo>
                                                                              <a:pt x="1956" y="13151"/>
                                                                            </a:lnTo>
                                                                            <a:lnTo>
                                                                              <a:pt x="1728" y="13152"/>
                                                                            </a:lnTo>
                                                                            <a:lnTo>
                                                                              <a:pt x="1495" y="13155"/>
                                                                            </a:lnTo>
                                                                            <a:lnTo>
                                                                              <a:pt x="1258" y="13159"/>
                                                                            </a:lnTo>
                                                                            <a:lnTo>
                                                                              <a:pt x="1017" y="13164"/>
                                                                            </a:lnTo>
                                                                            <a:lnTo>
                                                                              <a:pt x="773" y="13171"/>
                                                                            </a:lnTo>
                                                                            <a:lnTo>
                                                                              <a:pt x="526" y="13179"/>
                                                                            </a:lnTo>
                                                                            <a:lnTo>
                                                                              <a:pt x="275" y="13188"/>
                                                                            </a:lnTo>
                                                                            <a:lnTo>
                                                                              <a:pt x="22" y="13198"/>
                                                                            </a:lnTo>
                                                                            <a:lnTo>
                                                                              <a:pt x="0" y="13198"/>
                                                                            </a:lnTo>
                                                                            <a:lnTo>
                                                                              <a:pt x="0" y="16163"/>
                                                                            </a:lnTo>
                                                                            <a:lnTo>
                                                                              <a:pt x="4571" y="16163"/>
                                                                            </a:lnTo>
                                                                            <a:lnTo>
                                                                              <a:pt x="4571" y="13229"/>
                                                                            </a:lnTo>
                                                                            <a:close/>
                                                                            <a:moveTo>
                                                                              <a:pt x="4571" y="0"/>
                                                                            </a:moveTo>
                                                                            <a:lnTo>
                                                                              <a:pt x="4458" y="2"/>
                                                                            </a:lnTo>
                                                                            <a:lnTo>
                                                                              <a:pt x="4346" y="5"/>
                                                                            </a:lnTo>
                                                                            <a:lnTo>
                                                                              <a:pt x="4234" y="9"/>
                                                                            </a:lnTo>
                                                                            <a:lnTo>
                                                                              <a:pt x="4124" y="13"/>
                                                                            </a:lnTo>
                                                                            <a:lnTo>
                                                                              <a:pt x="4014" y="19"/>
                                                                            </a:lnTo>
                                                                            <a:lnTo>
                                                                              <a:pt x="3906" y="25"/>
                                                                            </a:lnTo>
                                                                            <a:lnTo>
                                                                              <a:pt x="3798" y="32"/>
                                                                            </a:lnTo>
                                                                            <a:lnTo>
                                                                              <a:pt x="3691" y="39"/>
                                                                            </a:lnTo>
                                                                            <a:lnTo>
                                                                              <a:pt x="3586" y="47"/>
                                                                            </a:lnTo>
                                                                            <a:lnTo>
                                                                              <a:pt x="3481" y="56"/>
                                                                            </a:lnTo>
                                                                            <a:lnTo>
                                                                              <a:pt x="3377" y="66"/>
                                                                            </a:lnTo>
                                                                            <a:lnTo>
                                                                              <a:pt x="3274" y="76"/>
                                                                            </a:lnTo>
                                                                            <a:lnTo>
                                                                              <a:pt x="3173" y="87"/>
                                                                            </a:lnTo>
                                                                            <a:lnTo>
                                                                              <a:pt x="3072" y="98"/>
                                                                            </a:lnTo>
                                                                            <a:lnTo>
                                                                              <a:pt x="2972" y="110"/>
                                                                            </a:lnTo>
                                                                            <a:lnTo>
                                                                              <a:pt x="2874" y="122"/>
                                                                            </a:lnTo>
                                                                            <a:lnTo>
                                                                              <a:pt x="2777" y="135"/>
                                                                            </a:lnTo>
                                                                            <a:lnTo>
                                                                              <a:pt x="2681" y="148"/>
                                                                            </a:lnTo>
                                                                            <a:lnTo>
                                                                              <a:pt x="2586" y="161"/>
                                                                            </a:lnTo>
                                                                            <a:lnTo>
                                                                              <a:pt x="2492" y="175"/>
                                                                            </a:lnTo>
                                                                            <a:lnTo>
                                                                              <a:pt x="2399" y="190"/>
                                                                            </a:lnTo>
                                                                            <a:lnTo>
                                                                              <a:pt x="2308" y="204"/>
                                                                            </a:lnTo>
                                                                            <a:lnTo>
                                                                              <a:pt x="2218" y="219"/>
                                                                            </a:lnTo>
                                                                            <a:lnTo>
                                                                              <a:pt x="2129" y="235"/>
                                                                            </a:lnTo>
                                                                            <a:lnTo>
                                                                              <a:pt x="2042" y="250"/>
                                                                            </a:lnTo>
                                                                            <a:lnTo>
                                                                              <a:pt x="1956" y="266"/>
                                                                            </a:lnTo>
                                                                            <a:lnTo>
                                                                              <a:pt x="1871" y="283"/>
                                                                            </a:lnTo>
                                                                            <a:lnTo>
                                                                              <a:pt x="1788" y="299"/>
                                                                            </a:lnTo>
                                                                            <a:lnTo>
                                                                              <a:pt x="1706" y="315"/>
                                                                            </a:lnTo>
                                                                            <a:lnTo>
                                                                              <a:pt x="1625" y="332"/>
                                                                            </a:lnTo>
                                                                            <a:lnTo>
                                                                              <a:pt x="1546" y="349"/>
                                                                            </a:lnTo>
                                                                            <a:lnTo>
                                                                              <a:pt x="1392" y="383"/>
                                                                            </a:lnTo>
                                                                            <a:lnTo>
                                                                              <a:pt x="1244" y="417"/>
                                                                            </a:lnTo>
                                                                            <a:lnTo>
                                                                              <a:pt x="1103" y="451"/>
                                                                            </a:lnTo>
                                                                            <a:lnTo>
                                                                              <a:pt x="967" y="485"/>
                                                                            </a:lnTo>
                                                                            <a:lnTo>
                                                                              <a:pt x="838" y="518"/>
                                                                            </a:lnTo>
                                                                            <a:lnTo>
                                                                              <a:pt x="716" y="551"/>
                                                                            </a:lnTo>
                                                                            <a:lnTo>
                                                                              <a:pt x="601" y="583"/>
                                                                            </a:lnTo>
                                                                            <a:lnTo>
                                                                              <a:pt x="493" y="615"/>
                                                                            </a:lnTo>
                                                                            <a:lnTo>
                                                                              <a:pt x="392" y="645"/>
                                                                            </a:lnTo>
                                                                            <a:lnTo>
                                                                              <a:pt x="254" y="687"/>
                                                                            </a:lnTo>
                                                                            <a:lnTo>
                                                                              <a:pt x="133" y="726"/>
                                                                            </a:lnTo>
                                                                            <a:lnTo>
                                                                              <a:pt x="0" y="770"/>
                                                                            </a:lnTo>
                                                                            <a:lnTo>
                                                                              <a:pt x="0" y="9885"/>
                                                                            </a:lnTo>
                                                                            <a:lnTo>
                                                                              <a:pt x="217" y="9876"/>
                                                                            </a:lnTo>
                                                                            <a:lnTo>
                                                                              <a:pt x="517" y="9866"/>
                                                                            </a:lnTo>
                                                                            <a:lnTo>
                                                                              <a:pt x="835" y="9856"/>
                                                                            </a:lnTo>
                                                                            <a:lnTo>
                                                                              <a:pt x="1174" y="9847"/>
                                                                            </a:lnTo>
                                                                            <a:lnTo>
                                                                              <a:pt x="1538" y="9840"/>
                                                                            </a:lnTo>
                                                                            <a:lnTo>
                                                                              <a:pt x="1663" y="9840"/>
                                                                            </a:lnTo>
                                                                            <a:lnTo>
                                                                              <a:pt x="1738" y="9839"/>
                                                                            </a:lnTo>
                                                                            <a:lnTo>
                                                                              <a:pt x="1886" y="9838"/>
                                                                            </a:lnTo>
                                                                            <a:lnTo>
                                                                              <a:pt x="2248" y="9838"/>
                                                                            </a:lnTo>
                                                                            <a:lnTo>
                                                                              <a:pt x="2468" y="9839"/>
                                                                            </a:lnTo>
                                                                            <a:lnTo>
                                                                              <a:pt x="2701" y="9842"/>
                                                                            </a:lnTo>
                                                                            <a:lnTo>
                                                                              <a:pt x="2952" y="9847"/>
                                                                            </a:lnTo>
                                                                            <a:lnTo>
                                                                              <a:pt x="3223" y="9853"/>
                                                                            </a:lnTo>
                                                                            <a:lnTo>
                                                                              <a:pt x="3354" y="9857"/>
                                                                            </a:lnTo>
                                                                            <a:lnTo>
                                                                              <a:pt x="3740" y="9872"/>
                                                                            </a:lnTo>
                                                                            <a:lnTo>
                                                                              <a:pt x="4144" y="9890"/>
                                                                            </a:lnTo>
                                                                            <a:lnTo>
                                                                              <a:pt x="4485" y="9907"/>
                                                                            </a:lnTo>
                                                                            <a:lnTo>
                                                                              <a:pt x="4571" y="9912"/>
                                                                            </a:lnTo>
                                                                            <a:lnTo>
                                                                              <a:pt x="4571" y="0"/>
                                                                            </a:lnTo>
                                                                            <a:close/>
                                                                          </a:path>
                                                                        </a:pathLst>
                                                                      </a:custGeom>
                                                                      <a:solidFill>
                                                                        <a:srgbClr val="FEE9DE"/>
                                                                      </a:solidFill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-584199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9981968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79974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-317499</wp:posOffset>
              </wp:positionH>
              <wp:positionV relativeFrom="paragraph">
                <wp:posOffset>9207500</wp:posOffset>
              </wp:positionV>
              <wp:extent cx="10800" cy="12700"/>
              <wp:effectExtent l="0" t="0" r="0" b="0"/>
              <wp:wrapNone/>
              <wp:docPr id="57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-317499</wp:posOffset>
              </wp:positionH>
              <wp:positionV relativeFrom="paragraph">
                <wp:posOffset>9207500</wp:posOffset>
              </wp:positionV>
              <wp:extent cx="10800" cy="12700"/>
              <wp:effectExtent l="0" t="0" r="0" b="0"/>
              <wp:wrapNone/>
              <wp:docPr id="163619421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859511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80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5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5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3"/>
    <w:next w:val="normal1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3"/>
    <w:next w:val="normal1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3"/>
    <w:next w:val="normal13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13"/>
    <w:next w:val="normal1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3"/>
    <w:next w:val="normal13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3"/>
    <w:next w:val="normal1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13"/>
    <w:next w:val="normal13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13"/>
    <w:next w:val="normal13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13"/>
    <w:next w:val="normal13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13"/>
    <w:next w:val="normal13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13"/>
    <w:next w:val="normal13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13"/>
    <w:next w:val="normal13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13"/>
    <w:next w:val="normal13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13"/>
    <w:next w:val="normal13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13"/>
    <w:next w:val="normal13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13"/>
    <w:next w:val="normal13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13"/>
    <w:next w:val="normal13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13"/>
    <w:next w:val="normal13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13"/>
    <w:next w:val="normal13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13"/>
    <w:next w:val="normal13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13"/>
    <w:next w:val="normal13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_2"/>
  </w:style>
  <w:style w:type="table" w:customStyle="1" w:styleId="TableNormal2">
    <w:name w:val="Table Normal_2"/>
    <w:tblPr/>
  </w:style>
  <w:style w:type="paragraph" w:customStyle="1" w:styleId="Heading12">
    <w:name w:val="Heading 1_2"/>
    <w:basedOn w:val="normal13"/>
    <w:next w:val="normal13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2">
    <w:name w:val="Heading 2_2"/>
    <w:basedOn w:val="normal13"/>
    <w:next w:val="normal13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2">
    <w:name w:val="Heading 3_2"/>
    <w:basedOn w:val="normal13"/>
    <w:next w:val="normal13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2">
    <w:name w:val="Heading 4_2"/>
    <w:basedOn w:val="normal13"/>
    <w:next w:val="normal13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2">
    <w:name w:val="Heading 5_2"/>
    <w:basedOn w:val="normal13"/>
    <w:next w:val="normal13"/>
    <w:pPr>
      <w:keepNext/>
      <w:keepLines/>
      <w:spacing w:before="220" w:after="40"/>
    </w:pPr>
    <w:rPr>
      <w:b/>
    </w:rPr>
  </w:style>
  <w:style w:type="paragraph" w:customStyle="1" w:styleId="Heading62">
    <w:name w:val="Heading 6_2"/>
    <w:basedOn w:val="normal13"/>
    <w:next w:val="normal13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2">
    <w:name w:val="Title_2"/>
    <w:basedOn w:val="normal13"/>
    <w:next w:val="normal13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3">
    <w:name w:val="normal_3"/>
  </w:style>
  <w:style w:type="table" w:customStyle="1" w:styleId="TableNormal3">
    <w:name w:val="Table Normal_3"/>
    <w:tblPr/>
  </w:style>
  <w:style w:type="paragraph" w:customStyle="1" w:styleId="Heading13">
    <w:name w:val="Heading 1_3"/>
    <w:basedOn w:val="normal13"/>
    <w:next w:val="normal13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3">
    <w:name w:val="Heading 2_3"/>
    <w:basedOn w:val="normal13"/>
    <w:next w:val="normal13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3">
    <w:name w:val="Heading 3_3"/>
    <w:basedOn w:val="normal13"/>
    <w:next w:val="normal13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3">
    <w:name w:val="Heading 4_3"/>
    <w:basedOn w:val="normal13"/>
    <w:next w:val="normal13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3">
    <w:name w:val="Heading 5_3"/>
    <w:basedOn w:val="normal13"/>
    <w:next w:val="normal13"/>
    <w:pPr>
      <w:keepNext/>
      <w:keepLines/>
      <w:spacing w:before="220" w:after="40"/>
    </w:pPr>
    <w:rPr>
      <w:b/>
    </w:rPr>
  </w:style>
  <w:style w:type="paragraph" w:customStyle="1" w:styleId="Heading63">
    <w:name w:val="Heading 6_3"/>
    <w:basedOn w:val="normal13"/>
    <w:next w:val="normal13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3">
    <w:name w:val="Title_3"/>
    <w:basedOn w:val="normal13"/>
    <w:next w:val="normal13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4">
    <w:name w:val="normal_4"/>
  </w:style>
  <w:style w:type="table" w:customStyle="1" w:styleId="TableNormal4">
    <w:name w:val="Table Normal_4"/>
    <w:tblPr/>
  </w:style>
  <w:style w:type="paragraph" w:customStyle="1" w:styleId="Heading14">
    <w:name w:val="Heading 1_4"/>
    <w:basedOn w:val="normal13"/>
    <w:next w:val="normal13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4">
    <w:name w:val="Heading 2_4"/>
    <w:basedOn w:val="normal13"/>
    <w:next w:val="normal13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4">
    <w:name w:val="Heading 3_4"/>
    <w:basedOn w:val="normal13"/>
    <w:next w:val="normal13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4">
    <w:name w:val="Heading 4_4"/>
    <w:basedOn w:val="normal13"/>
    <w:next w:val="normal13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4">
    <w:name w:val="Heading 5_4"/>
    <w:basedOn w:val="normal13"/>
    <w:next w:val="normal13"/>
    <w:pPr>
      <w:keepNext/>
      <w:keepLines/>
      <w:spacing w:before="220" w:after="40"/>
    </w:pPr>
    <w:rPr>
      <w:b/>
    </w:rPr>
  </w:style>
  <w:style w:type="paragraph" w:customStyle="1" w:styleId="Heading64">
    <w:name w:val="Heading 6_4"/>
    <w:basedOn w:val="normal13"/>
    <w:next w:val="normal13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4">
    <w:name w:val="Title_4"/>
    <w:basedOn w:val="normal13"/>
    <w:next w:val="normal13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5">
    <w:name w:val="normal_5"/>
  </w:style>
  <w:style w:type="table" w:customStyle="1" w:styleId="TableNormal5">
    <w:name w:val="Table Normal_5"/>
    <w:tblPr/>
  </w:style>
  <w:style w:type="paragraph" w:customStyle="1" w:styleId="Heading15">
    <w:name w:val="Heading 1_5"/>
    <w:basedOn w:val="normal13"/>
    <w:next w:val="normal13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5">
    <w:name w:val="Heading 2_5"/>
    <w:basedOn w:val="normal13"/>
    <w:next w:val="normal13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5">
    <w:name w:val="Heading 3_5"/>
    <w:basedOn w:val="normal13"/>
    <w:next w:val="normal13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5">
    <w:name w:val="Heading 4_5"/>
    <w:basedOn w:val="normal13"/>
    <w:next w:val="normal13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5">
    <w:name w:val="Heading 5_5"/>
    <w:basedOn w:val="normal13"/>
    <w:next w:val="normal13"/>
    <w:pPr>
      <w:keepNext/>
      <w:keepLines/>
      <w:spacing w:before="220" w:after="40"/>
    </w:pPr>
    <w:rPr>
      <w:b/>
    </w:rPr>
  </w:style>
  <w:style w:type="paragraph" w:customStyle="1" w:styleId="Heading65">
    <w:name w:val="Heading 6_5"/>
    <w:basedOn w:val="normal13"/>
    <w:next w:val="normal13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5">
    <w:name w:val="Title_5"/>
    <w:basedOn w:val="normal13"/>
    <w:next w:val="normal13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6">
    <w:name w:val="normal_6"/>
  </w:style>
  <w:style w:type="table" w:customStyle="1" w:styleId="TableNormal6">
    <w:name w:val="Table Normal_6"/>
    <w:tblPr/>
  </w:style>
  <w:style w:type="paragraph" w:customStyle="1" w:styleId="Heading16">
    <w:name w:val="Heading 1_6"/>
    <w:basedOn w:val="normal13"/>
    <w:next w:val="normal13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6">
    <w:name w:val="Heading 2_6"/>
    <w:basedOn w:val="normal13"/>
    <w:next w:val="normal13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6">
    <w:name w:val="Heading 3_6"/>
    <w:basedOn w:val="normal13"/>
    <w:next w:val="normal13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6">
    <w:name w:val="Heading 4_6"/>
    <w:basedOn w:val="normal13"/>
    <w:next w:val="normal13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6">
    <w:name w:val="Heading 5_6"/>
    <w:basedOn w:val="normal13"/>
    <w:next w:val="normal13"/>
    <w:pPr>
      <w:keepNext/>
      <w:keepLines/>
      <w:spacing w:before="220" w:after="40"/>
    </w:pPr>
    <w:rPr>
      <w:b/>
    </w:rPr>
  </w:style>
  <w:style w:type="paragraph" w:customStyle="1" w:styleId="Heading66">
    <w:name w:val="Heading 6_6"/>
    <w:basedOn w:val="normal13"/>
    <w:next w:val="normal13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6">
    <w:name w:val="Title_6"/>
    <w:basedOn w:val="normal13"/>
    <w:next w:val="normal13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7">
    <w:name w:val="normal_7"/>
  </w:style>
  <w:style w:type="table" w:customStyle="1" w:styleId="TableNormal7">
    <w:name w:val="Table Normal_7"/>
    <w:tblPr/>
  </w:style>
  <w:style w:type="paragraph" w:customStyle="1" w:styleId="Heading17">
    <w:name w:val="Heading 1_7"/>
    <w:basedOn w:val="normal13"/>
    <w:next w:val="normal13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7">
    <w:name w:val="Heading 2_7"/>
    <w:basedOn w:val="normal13"/>
    <w:next w:val="normal13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7">
    <w:name w:val="Heading 3_7"/>
    <w:basedOn w:val="normal13"/>
    <w:next w:val="normal13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7">
    <w:name w:val="Heading 4_7"/>
    <w:basedOn w:val="normal13"/>
    <w:next w:val="normal13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7">
    <w:name w:val="Heading 5_7"/>
    <w:basedOn w:val="normal13"/>
    <w:next w:val="normal13"/>
    <w:pPr>
      <w:keepNext/>
      <w:keepLines/>
      <w:spacing w:before="220" w:after="40"/>
    </w:pPr>
    <w:rPr>
      <w:b/>
    </w:rPr>
  </w:style>
  <w:style w:type="paragraph" w:customStyle="1" w:styleId="Heading67">
    <w:name w:val="Heading 6_7"/>
    <w:basedOn w:val="normal13"/>
    <w:next w:val="normal13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7">
    <w:name w:val="Title_7"/>
    <w:basedOn w:val="normal13"/>
    <w:next w:val="normal13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8">
    <w:name w:val="normal_8"/>
  </w:style>
  <w:style w:type="table" w:customStyle="1" w:styleId="TableNormal8">
    <w:name w:val="Table Normal_8"/>
    <w:tblPr/>
  </w:style>
  <w:style w:type="paragraph" w:customStyle="1" w:styleId="Heading18">
    <w:name w:val="Heading 1_8"/>
    <w:basedOn w:val="normal13"/>
    <w:next w:val="normal13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8">
    <w:name w:val="Heading 2_8"/>
    <w:basedOn w:val="normal13"/>
    <w:next w:val="normal13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8">
    <w:name w:val="Heading 3_8"/>
    <w:basedOn w:val="normal13"/>
    <w:next w:val="normal13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8">
    <w:name w:val="Heading 4_8"/>
    <w:basedOn w:val="normal13"/>
    <w:next w:val="normal13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8">
    <w:name w:val="Heading 5_8"/>
    <w:basedOn w:val="normal13"/>
    <w:next w:val="normal13"/>
    <w:pPr>
      <w:keepNext/>
      <w:keepLines/>
      <w:spacing w:before="220" w:after="40"/>
    </w:pPr>
    <w:rPr>
      <w:b/>
    </w:rPr>
  </w:style>
  <w:style w:type="paragraph" w:customStyle="1" w:styleId="Heading68">
    <w:name w:val="Heading 6_8"/>
    <w:basedOn w:val="normal13"/>
    <w:next w:val="normal13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8">
    <w:name w:val="Title_8"/>
    <w:basedOn w:val="normal13"/>
    <w:next w:val="normal13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9">
    <w:name w:val="normal_9"/>
  </w:style>
  <w:style w:type="table" w:customStyle="1" w:styleId="TableNormal9">
    <w:name w:val="Table Normal_9"/>
    <w:tblPr/>
  </w:style>
  <w:style w:type="paragraph" w:customStyle="1" w:styleId="Heading19">
    <w:name w:val="Heading 1_9"/>
    <w:basedOn w:val="normal13"/>
    <w:next w:val="normal13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9">
    <w:name w:val="Heading 2_9"/>
    <w:basedOn w:val="normal13"/>
    <w:next w:val="normal13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9">
    <w:name w:val="Heading 3_9"/>
    <w:basedOn w:val="normal13"/>
    <w:next w:val="normal13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9">
    <w:name w:val="Heading 4_9"/>
    <w:basedOn w:val="normal13"/>
    <w:next w:val="normal13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9">
    <w:name w:val="Heading 5_9"/>
    <w:basedOn w:val="normal13"/>
    <w:next w:val="normal13"/>
    <w:pPr>
      <w:keepNext/>
      <w:keepLines/>
      <w:spacing w:before="220" w:after="40"/>
    </w:pPr>
    <w:rPr>
      <w:b/>
    </w:rPr>
  </w:style>
  <w:style w:type="paragraph" w:customStyle="1" w:styleId="Heading69">
    <w:name w:val="Heading 6_9"/>
    <w:basedOn w:val="normal13"/>
    <w:next w:val="normal13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9">
    <w:name w:val="Title_9"/>
    <w:basedOn w:val="normal13"/>
    <w:next w:val="normal13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0">
    <w:name w:val="normal_10"/>
  </w:style>
  <w:style w:type="table" w:customStyle="1" w:styleId="TableNormal10">
    <w:name w:val="Table Normal_10"/>
    <w:tblPr/>
  </w:style>
  <w:style w:type="paragraph" w:customStyle="1" w:styleId="Heading110">
    <w:name w:val="Heading 1_10"/>
    <w:basedOn w:val="normal13"/>
    <w:next w:val="normal13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0">
    <w:name w:val="Heading 2_10"/>
    <w:basedOn w:val="normal13"/>
    <w:next w:val="normal13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0">
    <w:name w:val="Heading 3_10"/>
    <w:basedOn w:val="normal13"/>
    <w:next w:val="normal13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0">
    <w:name w:val="Heading 4_10"/>
    <w:basedOn w:val="normal13"/>
    <w:next w:val="normal13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0">
    <w:name w:val="Heading 5_10"/>
    <w:basedOn w:val="normal13"/>
    <w:next w:val="normal13"/>
    <w:pPr>
      <w:keepNext/>
      <w:keepLines/>
      <w:spacing w:before="220" w:after="40"/>
    </w:pPr>
    <w:rPr>
      <w:b/>
    </w:rPr>
  </w:style>
  <w:style w:type="paragraph" w:customStyle="1" w:styleId="Heading610">
    <w:name w:val="Heading 6_10"/>
    <w:basedOn w:val="normal13"/>
    <w:next w:val="normal13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0">
    <w:name w:val="Title_10"/>
    <w:basedOn w:val="normal13"/>
    <w:next w:val="normal13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1">
    <w:name w:val="normal_11"/>
  </w:style>
  <w:style w:type="table" w:customStyle="1" w:styleId="TableNormal11">
    <w:name w:val="Table Normal_11"/>
    <w:tblPr/>
  </w:style>
  <w:style w:type="paragraph" w:customStyle="1" w:styleId="Heading111">
    <w:name w:val="Heading 1_11"/>
    <w:basedOn w:val="normal13"/>
    <w:next w:val="normal13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1">
    <w:name w:val="Heading 2_11"/>
    <w:basedOn w:val="normal13"/>
    <w:next w:val="normal13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1">
    <w:name w:val="Heading 3_11"/>
    <w:basedOn w:val="normal13"/>
    <w:next w:val="normal13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1">
    <w:name w:val="Heading 4_11"/>
    <w:basedOn w:val="normal13"/>
    <w:next w:val="normal13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1">
    <w:name w:val="Heading 5_11"/>
    <w:basedOn w:val="normal13"/>
    <w:next w:val="normal13"/>
    <w:pPr>
      <w:keepNext/>
      <w:keepLines/>
      <w:spacing w:before="220" w:after="40"/>
    </w:pPr>
    <w:rPr>
      <w:b/>
    </w:rPr>
  </w:style>
  <w:style w:type="paragraph" w:customStyle="1" w:styleId="Heading611">
    <w:name w:val="Heading 6_11"/>
    <w:basedOn w:val="normal13"/>
    <w:next w:val="normal13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1">
    <w:name w:val="Title_11"/>
    <w:basedOn w:val="normal13"/>
    <w:next w:val="normal13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2">
    <w:name w:val="normal_12"/>
  </w:style>
  <w:style w:type="table" w:customStyle="1" w:styleId="TableNormal12">
    <w:name w:val="Table Normal_12"/>
    <w:tblPr/>
  </w:style>
  <w:style w:type="paragraph" w:customStyle="1" w:styleId="Heading112">
    <w:name w:val="Heading 1_12"/>
    <w:basedOn w:val="normal13"/>
    <w:next w:val="normal13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2">
    <w:name w:val="Heading 2_12"/>
    <w:basedOn w:val="normal13"/>
    <w:next w:val="normal13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2">
    <w:name w:val="Heading 3_12"/>
    <w:basedOn w:val="normal13"/>
    <w:next w:val="normal13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2">
    <w:name w:val="Heading 4_12"/>
    <w:basedOn w:val="normal13"/>
    <w:next w:val="normal13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2">
    <w:name w:val="Heading 5_12"/>
    <w:basedOn w:val="normal13"/>
    <w:next w:val="normal13"/>
    <w:pPr>
      <w:keepNext/>
      <w:keepLines/>
      <w:spacing w:before="220" w:after="40"/>
    </w:pPr>
    <w:rPr>
      <w:b/>
    </w:rPr>
  </w:style>
  <w:style w:type="paragraph" w:customStyle="1" w:styleId="Heading612">
    <w:name w:val="Heading 6_12"/>
    <w:basedOn w:val="normal13"/>
    <w:next w:val="normal13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2">
    <w:name w:val="Title_12"/>
    <w:basedOn w:val="normal13"/>
    <w:next w:val="normal13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3">
    <w:name w:val="normal_13"/>
  </w:style>
  <w:style w:type="table" w:customStyle="1" w:styleId="TableNormal13">
    <w:name w:val="Table Normal_13"/>
    <w:tblPr/>
  </w:style>
  <w:style w:type="paragraph" w:customStyle="1" w:styleId="Heading113">
    <w:name w:val="Heading 1_13"/>
    <w:basedOn w:val="normal13"/>
    <w:next w:val="normal13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3">
    <w:name w:val="Heading 2_13"/>
    <w:basedOn w:val="normal13"/>
    <w:next w:val="normal13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3">
    <w:name w:val="Heading 3_13"/>
    <w:basedOn w:val="normal13"/>
    <w:next w:val="normal13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3">
    <w:name w:val="Heading 4_13"/>
    <w:basedOn w:val="normal13"/>
    <w:next w:val="normal13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3">
    <w:name w:val="Heading 5_13"/>
    <w:basedOn w:val="normal13"/>
    <w:next w:val="normal13"/>
    <w:pPr>
      <w:keepNext/>
      <w:keepLines/>
      <w:spacing w:before="220" w:after="40"/>
    </w:pPr>
    <w:rPr>
      <w:b/>
    </w:rPr>
  </w:style>
  <w:style w:type="paragraph" w:customStyle="1" w:styleId="Heading613">
    <w:name w:val="Heading 6_13"/>
    <w:basedOn w:val="normal13"/>
    <w:next w:val="normal13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3">
    <w:name w:val="Title_13"/>
    <w:basedOn w:val="normal13"/>
    <w:next w:val="normal13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3"/>
    <w:next w:val="normal1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13"/>
    <w:next w:val="normal1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13"/>
    <w:next w:val="normal1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13"/>
    <w:next w:val="normal1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3">
    <w:name w:val="Subtitle_3"/>
    <w:basedOn w:val="normal13"/>
    <w:next w:val="normal1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4">
    <w:name w:val="Subtitle_4"/>
    <w:basedOn w:val="normal13"/>
    <w:next w:val="normal1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5">
    <w:name w:val="Subtitle_5"/>
    <w:basedOn w:val="normal13"/>
    <w:next w:val="normal1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6">
    <w:name w:val="Subtitle_6"/>
    <w:basedOn w:val="normal13"/>
    <w:next w:val="normal1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7">
    <w:name w:val="Subtitle_7"/>
    <w:basedOn w:val="normal13"/>
    <w:next w:val="normal1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8">
    <w:name w:val="Subtitle_8"/>
    <w:basedOn w:val="normal13"/>
    <w:next w:val="normal1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9">
    <w:name w:val="Subtitle_9"/>
    <w:basedOn w:val="normal13"/>
    <w:next w:val="normal1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0">
    <w:name w:val="Subtitle_10"/>
    <w:basedOn w:val="normal13"/>
    <w:next w:val="normal1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1">
    <w:name w:val="Subtitle_11"/>
    <w:basedOn w:val="normal13"/>
    <w:next w:val="normal1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2">
    <w:name w:val="Subtitle_12"/>
    <w:basedOn w:val="normal13"/>
    <w:next w:val="normal1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3">
    <w:name w:val="Subtitle_13"/>
    <w:basedOn w:val="normal13"/>
    <w:next w:val="normal1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0qLOzZnaWhYZrRuwxGEEx8/KLXA==">AMUW2mWvUOSsrs2/qMRRtGq4NTFudSlrxZj/h1otqnK8UhvRvGowt9sK8P0CQJeVaeEvSvKVPcHiUGPojTSA4gDEzIsKFSGtwxj5rSe2LQbPssVEP84GCuM=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