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14F848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</w:t>
      </w:r>
      <w:r w:rsidR="000A7961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D7B13" w:rsidP="00F61911" w14:paraId="2A9EE388" w14:textId="3E9A56F2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="006E2F67">
        <w:rPr>
          <w:rFonts w:ascii="Arial" w:hAnsi="Arial" w:cs="Arial"/>
          <w:bCs/>
          <w:lang w:val="pt"/>
        </w:rPr>
        <w:t>n</w:t>
      </w:r>
      <w:bookmarkEnd w:id="2"/>
      <w:r w:rsidR="00CB32CC">
        <w:rPr>
          <w:rFonts w:ascii="Arial" w:hAnsi="Arial" w:cs="Arial"/>
          <w:bCs/>
          <w:lang w:val="pt"/>
        </w:rPr>
        <w:t xml:space="preserve">a </w:t>
      </w:r>
      <w:r w:rsidRPr="000A7961" w:rsidR="000A7961">
        <w:rPr>
          <w:rFonts w:ascii="Arial" w:hAnsi="Arial" w:cs="Arial"/>
          <w:b/>
          <w:lang w:val="pt"/>
        </w:rPr>
        <w:t xml:space="preserve">Rua Daniel Moreira de frente ao número 361 antiga 06 jd são </w:t>
      </w:r>
      <w:r w:rsidRPr="000A7961" w:rsidR="000A7961">
        <w:rPr>
          <w:rFonts w:ascii="Arial" w:hAnsi="Arial" w:cs="Arial"/>
          <w:b/>
          <w:lang w:val="pt"/>
        </w:rPr>
        <w:t>Francisco</w:t>
      </w:r>
      <w:r w:rsidRPr="00FD7B13" w:rsidR="007C221F">
        <w:rPr>
          <w:rFonts w:ascii="Arial" w:hAnsi="Arial" w:cs="Arial"/>
          <w:b/>
          <w:bCs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142D6E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97996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CB32CC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A7961"/>
    <w:rsid w:val="000D2BDC"/>
    <w:rsid w:val="000D4BB2"/>
    <w:rsid w:val="00104AAA"/>
    <w:rsid w:val="0015657E"/>
    <w:rsid w:val="00156CF8"/>
    <w:rsid w:val="00171D95"/>
    <w:rsid w:val="001955C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2F5899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61911"/>
    <w:rsid w:val="00F71E1A"/>
    <w:rsid w:val="00F73667"/>
    <w:rsid w:val="00F75ECF"/>
    <w:rsid w:val="00F93E34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2022-10-21T15:35:00Z</dcterms:created>
  <dcterms:modified xsi:type="dcterms:W3CDTF">2022-10-21T15:35:00Z</dcterms:modified>
</cp:coreProperties>
</file>