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7CB0D07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EB2F28">
        <w:rPr>
          <w:rFonts w:ascii="Arial" w:hAnsi="Arial" w:cs="Arial"/>
          <w:b/>
          <w:bCs/>
          <w:sz w:val="24"/>
          <w:szCs w:val="24"/>
        </w:rPr>
        <w:t xml:space="preserve"> Sinalização de controle de velocidade</w:t>
      </w:r>
      <w:r w:rsidR="00116C5E">
        <w:rPr>
          <w:rFonts w:ascii="Arial" w:hAnsi="Arial" w:cs="Arial"/>
          <w:sz w:val="24"/>
          <w:szCs w:val="24"/>
        </w:rPr>
        <w:t>,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E53E97">
        <w:rPr>
          <w:rFonts w:ascii="Arial" w:hAnsi="Arial" w:cs="Arial"/>
          <w:b/>
          <w:sz w:val="24"/>
          <w:szCs w:val="24"/>
        </w:rPr>
        <w:t>Rua</w:t>
      </w:r>
      <w:r w:rsidR="00CD1C5C">
        <w:rPr>
          <w:rFonts w:ascii="Arial" w:hAnsi="Arial" w:cs="Arial"/>
          <w:b/>
          <w:sz w:val="24"/>
          <w:szCs w:val="24"/>
        </w:rPr>
        <w:t xml:space="preserve"> </w:t>
      </w:r>
      <w:r w:rsidR="00EB2F28">
        <w:rPr>
          <w:rFonts w:ascii="Arial" w:hAnsi="Arial" w:cs="Arial"/>
          <w:b/>
          <w:sz w:val="24"/>
          <w:szCs w:val="24"/>
        </w:rPr>
        <w:t xml:space="preserve">A </w:t>
      </w:r>
      <w:r w:rsidRPr="00300B82" w:rsidR="00300B82">
        <w:rPr>
          <w:rFonts w:ascii="Arial" w:hAnsi="Arial" w:cs="Arial"/>
          <w:bCs/>
          <w:sz w:val="24"/>
          <w:szCs w:val="24"/>
        </w:rPr>
        <w:t>altura</w:t>
      </w:r>
      <w:r w:rsidR="00300B82">
        <w:rPr>
          <w:rFonts w:ascii="Arial" w:hAnsi="Arial" w:cs="Arial"/>
          <w:b/>
          <w:sz w:val="24"/>
          <w:szCs w:val="24"/>
        </w:rPr>
        <w:t xml:space="preserve"> do nº 3</w:t>
      </w:r>
      <w:r w:rsidR="00EB2F28">
        <w:rPr>
          <w:rFonts w:ascii="Arial" w:hAnsi="Arial" w:cs="Arial"/>
          <w:b/>
          <w:sz w:val="24"/>
          <w:szCs w:val="24"/>
        </w:rPr>
        <w:t>9 - 49</w:t>
      </w:r>
      <w:r w:rsidR="00E53E97">
        <w:rPr>
          <w:rFonts w:ascii="Arial" w:hAnsi="Arial" w:cs="Arial"/>
          <w:bCs/>
          <w:sz w:val="24"/>
          <w:szCs w:val="24"/>
        </w:rPr>
        <w:t xml:space="preserve">, </w:t>
      </w:r>
      <w:r w:rsidR="00116C5E">
        <w:rPr>
          <w:rFonts w:ascii="Arial" w:hAnsi="Arial" w:cs="Arial"/>
          <w:bCs/>
          <w:sz w:val="24"/>
          <w:szCs w:val="24"/>
        </w:rPr>
        <w:t>bairro</w:t>
      </w:r>
      <w:r w:rsidR="00CD1C5C">
        <w:rPr>
          <w:rFonts w:ascii="Arial" w:hAnsi="Arial" w:cs="Arial"/>
          <w:bCs/>
          <w:sz w:val="24"/>
          <w:szCs w:val="24"/>
        </w:rPr>
        <w:t xml:space="preserve"> </w:t>
      </w:r>
      <w:r w:rsidR="00300B82">
        <w:rPr>
          <w:rFonts w:ascii="Arial" w:hAnsi="Arial" w:cs="Arial"/>
          <w:b/>
          <w:sz w:val="24"/>
          <w:szCs w:val="24"/>
        </w:rPr>
        <w:t>São Judas Tadeu.</w:t>
      </w:r>
    </w:p>
    <w:p w:rsidR="008561C2" w:rsidP="008561C2" w14:paraId="662F9A07" w14:textId="4ACBAA4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0B2C9E">
        <w:rPr>
          <w:rFonts w:ascii="Arial" w:hAnsi="Arial" w:cs="Arial"/>
          <w:sz w:val="24"/>
          <w:szCs w:val="24"/>
        </w:rPr>
        <w:t xml:space="preserve"> </w:t>
      </w:r>
      <w:r w:rsidR="00EB2F28">
        <w:rPr>
          <w:rFonts w:ascii="Arial" w:hAnsi="Arial" w:cs="Arial"/>
          <w:sz w:val="24"/>
          <w:szCs w:val="24"/>
        </w:rPr>
        <w:t>à</w:t>
      </w:r>
      <w:r w:rsidR="00300B82">
        <w:rPr>
          <w:rFonts w:ascii="Arial" w:hAnsi="Arial" w:cs="Arial"/>
          <w:sz w:val="24"/>
          <w:szCs w:val="24"/>
        </w:rPr>
        <w:t xml:space="preserve"> grande </w:t>
      </w:r>
      <w:r w:rsidR="00EB2F28">
        <w:rPr>
          <w:rFonts w:ascii="Arial" w:hAnsi="Arial" w:cs="Arial"/>
          <w:sz w:val="24"/>
          <w:szCs w:val="24"/>
        </w:rPr>
        <w:t>fluxo de veiculo de transita no local, devido a nova pavimentação os veiculo com seus condutores não respeita o controle que ainda não foi demarcado no local.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5CBEFC0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D5E4E">
        <w:rPr>
          <w:rFonts w:ascii="Arial" w:hAnsi="Arial" w:cs="Arial"/>
          <w:b/>
          <w:bCs/>
          <w:sz w:val="24"/>
          <w:szCs w:val="24"/>
        </w:rPr>
        <w:t>0</w:t>
      </w:r>
      <w:r w:rsidR="00C66B11">
        <w:rPr>
          <w:rFonts w:ascii="Arial" w:hAnsi="Arial" w:cs="Arial"/>
          <w:b/>
          <w:bCs/>
          <w:sz w:val="24"/>
          <w:szCs w:val="24"/>
        </w:rPr>
        <w:t>5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D200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57D03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2C9E"/>
    <w:rsid w:val="000B448E"/>
    <w:rsid w:val="000C2D30"/>
    <w:rsid w:val="000C7CEB"/>
    <w:rsid w:val="000D0E9B"/>
    <w:rsid w:val="000D177E"/>
    <w:rsid w:val="000D200C"/>
    <w:rsid w:val="000F0E54"/>
    <w:rsid w:val="000F4039"/>
    <w:rsid w:val="000F6887"/>
    <w:rsid w:val="0011025B"/>
    <w:rsid w:val="00110F4C"/>
    <w:rsid w:val="0011569A"/>
    <w:rsid w:val="00116C5E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2670"/>
    <w:rsid w:val="00206590"/>
    <w:rsid w:val="00206AE3"/>
    <w:rsid w:val="00211ADD"/>
    <w:rsid w:val="00211B42"/>
    <w:rsid w:val="00216867"/>
    <w:rsid w:val="002211B1"/>
    <w:rsid w:val="002226F4"/>
    <w:rsid w:val="00230107"/>
    <w:rsid w:val="002319B1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0B82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E6565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2D81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90B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02EE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7665F"/>
    <w:rsid w:val="0088403A"/>
    <w:rsid w:val="00885986"/>
    <w:rsid w:val="00885AFA"/>
    <w:rsid w:val="00893A15"/>
    <w:rsid w:val="00897D34"/>
    <w:rsid w:val="00897E80"/>
    <w:rsid w:val="008B14D2"/>
    <w:rsid w:val="008B71A6"/>
    <w:rsid w:val="008C1326"/>
    <w:rsid w:val="008C24DF"/>
    <w:rsid w:val="008C55A2"/>
    <w:rsid w:val="008C6E86"/>
    <w:rsid w:val="008D5E4E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98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56C2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8D1"/>
    <w:rsid w:val="00C52D43"/>
    <w:rsid w:val="00C52E91"/>
    <w:rsid w:val="00C611EB"/>
    <w:rsid w:val="00C66B11"/>
    <w:rsid w:val="00C721B8"/>
    <w:rsid w:val="00C751CA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18CF"/>
    <w:rsid w:val="00CC6A16"/>
    <w:rsid w:val="00CD1C5C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4422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53E9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F28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364EC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23</cp:revision>
  <cp:lastPrinted>2020-06-08T15:10:00Z</cp:lastPrinted>
  <dcterms:created xsi:type="dcterms:W3CDTF">2021-01-20T17:05:00Z</dcterms:created>
  <dcterms:modified xsi:type="dcterms:W3CDTF">2021-01-28T10:51:00Z</dcterms:modified>
</cp:coreProperties>
</file>