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2E3CBC6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665C8D">
        <w:rPr>
          <w:rFonts w:ascii="Arial" w:hAnsi="Arial" w:cs="Arial"/>
          <w:b/>
          <w:sz w:val="24"/>
          <w:szCs w:val="24"/>
          <w:u w:val="single"/>
        </w:rPr>
        <w:t xml:space="preserve">Av. </w:t>
      </w:r>
      <w:r w:rsidR="00665C8D">
        <w:rPr>
          <w:rFonts w:ascii="Arial" w:hAnsi="Arial" w:cs="Arial"/>
          <w:b/>
          <w:sz w:val="24"/>
          <w:szCs w:val="24"/>
          <w:u w:val="single"/>
        </w:rPr>
        <w:t>Fuad</w:t>
      </w:r>
      <w:r w:rsidR="00665C8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65C8D">
        <w:rPr>
          <w:rFonts w:ascii="Arial" w:hAnsi="Arial" w:cs="Arial"/>
          <w:b/>
          <w:sz w:val="24"/>
          <w:szCs w:val="24"/>
          <w:u w:val="single"/>
        </w:rPr>
        <w:t>Assef</w:t>
      </w:r>
      <w:r w:rsidR="00665C8D">
        <w:rPr>
          <w:rFonts w:ascii="Arial" w:hAnsi="Arial" w:cs="Arial"/>
          <w:b/>
          <w:sz w:val="24"/>
          <w:szCs w:val="24"/>
          <w:u w:val="single"/>
        </w:rPr>
        <w:t xml:space="preserve"> Maluf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665C8D">
        <w:rPr>
          <w:rFonts w:ascii="Arial" w:hAnsi="Arial" w:cs="Arial"/>
          <w:b/>
          <w:sz w:val="24"/>
          <w:szCs w:val="24"/>
          <w:u w:val="single"/>
        </w:rPr>
        <w:t>315</w:t>
      </w:r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bookmarkStart w:id="1" w:name="_GoBack"/>
      <w:bookmarkEnd w:id="1"/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9242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2CBD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AFB36-0551-44C6-9DF3-E23A43CA6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313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2022-10-17T13:43:00Z</dcterms:created>
  <dcterms:modified xsi:type="dcterms:W3CDTF">2022-10-17T13:44:00Z</dcterms:modified>
</cp:coreProperties>
</file>