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6654460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1F3758">
        <w:rPr>
          <w:rFonts w:ascii="Arial" w:hAnsi="Arial" w:cs="Arial"/>
          <w:b/>
          <w:sz w:val="24"/>
          <w:szCs w:val="24"/>
          <w:u w:val="single"/>
        </w:rPr>
        <w:t xml:space="preserve">Avenida </w:t>
      </w:r>
      <w:r w:rsidR="00ED3F60">
        <w:rPr>
          <w:rFonts w:ascii="Arial" w:hAnsi="Arial" w:cs="Arial"/>
          <w:b/>
          <w:sz w:val="24"/>
          <w:szCs w:val="24"/>
          <w:u w:val="single"/>
        </w:rPr>
        <w:t xml:space="preserve">Julia Vasconcelos </w:t>
      </w:r>
      <w:r w:rsidR="00ED3F60">
        <w:rPr>
          <w:rFonts w:ascii="Arial" w:hAnsi="Arial" w:cs="Arial"/>
          <w:b/>
          <w:sz w:val="24"/>
          <w:szCs w:val="24"/>
          <w:u w:val="single"/>
        </w:rPr>
        <w:t>Bufarah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13.170-00</w:t>
      </w:r>
      <w:r w:rsidR="00ED3F60">
        <w:rPr>
          <w:rFonts w:ascii="Arial" w:hAnsi="Arial" w:cs="Arial"/>
          <w:b/>
          <w:sz w:val="24"/>
          <w:szCs w:val="24"/>
          <w:u w:val="single"/>
        </w:rPr>
        <w:t>6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1F3758">
        <w:rPr>
          <w:rFonts w:ascii="Arial" w:hAnsi="Arial" w:cs="Arial"/>
          <w:b/>
          <w:sz w:val="24"/>
          <w:szCs w:val="24"/>
          <w:u w:val="single"/>
        </w:rPr>
        <w:t>Centro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35420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87AB8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44C3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C2C"/>
    <w:rsid w:val="0097377E"/>
    <w:rsid w:val="00973BE1"/>
    <w:rsid w:val="0097418C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30CF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2D12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87D72-BAB7-4EF0-A48D-7C4931990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2022-10-17T11:28:00Z</dcterms:created>
  <dcterms:modified xsi:type="dcterms:W3CDTF">2022-10-17T11:28:00Z</dcterms:modified>
</cp:coreProperties>
</file>