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58E4A2C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1830">
        <w:rPr>
          <w:rFonts w:ascii="Arial" w:hAnsi="Arial" w:cs="Arial"/>
          <w:b/>
          <w:sz w:val="24"/>
          <w:szCs w:val="24"/>
          <w:u w:val="single"/>
        </w:rPr>
        <w:t>da</w:t>
      </w:r>
      <w:r w:rsidR="00C72132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255BC4">
        <w:rPr>
          <w:rFonts w:ascii="Arial" w:hAnsi="Arial" w:cs="Arial"/>
          <w:b/>
          <w:sz w:val="24"/>
          <w:szCs w:val="24"/>
          <w:u w:val="single"/>
        </w:rPr>
        <w:t>Hortênsias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517687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255BC4">
        <w:rPr>
          <w:rFonts w:ascii="Arial" w:hAnsi="Arial" w:cs="Arial"/>
          <w:b/>
          <w:sz w:val="24"/>
          <w:szCs w:val="24"/>
          <w:u w:val="single"/>
        </w:rPr>
        <w:t>411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Chácara </w:t>
      </w:r>
      <w:r w:rsidR="00517687">
        <w:rPr>
          <w:rFonts w:ascii="Arial" w:hAnsi="Arial" w:cs="Arial"/>
          <w:b/>
          <w:sz w:val="24"/>
          <w:szCs w:val="24"/>
          <w:u w:val="single"/>
        </w:rPr>
        <w:t>Primavera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8855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14E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02EF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46FF8-665E-468B-BD01-8A5B7F49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2022-10-17T13:23:00Z</dcterms:created>
  <dcterms:modified xsi:type="dcterms:W3CDTF">2022-10-17T13:23:00Z</dcterms:modified>
</cp:coreProperties>
</file>