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2E5C9C6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A91FBD">
        <w:rPr>
          <w:rFonts w:ascii="Arial" w:hAnsi="Arial" w:cs="Arial"/>
          <w:sz w:val="24"/>
          <w:szCs w:val="24"/>
        </w:rPr>
        <w:t>Cecília dos Santos Napolitano</w:t>
      </w:r>
      <w:r w:rsidR="00D7292C">
        <w:rPr>
          <w:rFonts w:ascii="Arial" w:hAnsi="Arial" w:cs="Arial"/>
          <w:sz w:val="24"/>
          <w:szCs w:val="24"/>
        </w:rPr>
        <w:t>, bairro Jatobá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04EE5" w:rsidP="00404EE5" w14:paraId="594DB00A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4675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7854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D6B24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4EE5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512B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64F13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3B5A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2B4D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3FDF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5326D"/>
    <w:rsid w:val="00862E7B"/>
    <w:rsid w:val="00862F2C"/>
    <w:rsid w:val="00865C60"/>
    <w:rsid w:val="00866C4D"/>
    <w:rsid w:val="00867CF3"/>
    <w:rsid w:val="00871551"/>
    <w:rsid w:val="008730C5"/>
    <w:rsid w:val="008769F2"/>
    <w:rsid w:val="0088263D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086E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D25AF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97536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2022-10-17T19:41:00Z</dcterms:created>
  <dcterms:modified xsi:type="dcterms:W3CDTF">2022-10-17T19:41:00Z</dcterms:modified>
</cp:coreProperties>
</file>