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73F3823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 reparo na iluminação</w:t>
      </w:r>
      <w:r w:rsidR="00CA5437">
        <w:rPr>
          <w:rFonts w:ascii="Arial" w:hAnsi="Arial" w:cs="Arial"/>
          <w:sz w:val="24"/>
          <w:szCs w:val="24"/>
        </w:rPr>
        <w:t xml:space="preserve"> do poste</w:t>
      </w:r>
      <w:r w:rsidR="00F7650E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</w:t>
      </w:r>
      <w:r w:rsidR="00CA5437">
        <w:rPr>
          <w:rFonts w:ascii="Arial" w:hAnsi="Arial" w:cs="Arial"/>
          <w:sz w:val="24"/>
          <w:szCs w:val="24"/>
        </w:rPr>
        <w:t>troca de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E621C7">
        <w:rPr>
          <w:rFonts w:ascii="Arial" w:hAnsi="Arial" w:cs="Arial"/>
          <w:b/>
          <w:bCs/>
          <w:sz w:val="24"/>
          <w:szCs w:val="24"/>
        </w:rPr>
        <w:t xml:space="preserve"> na  Rua Praça </w:t>
      </w:r>
      <w:r w:rsidR="003E7306">
        <w:rPr>
          <w:rFonts w:ascii="Arial" w:hAnsi="Arial" w:cs="Arial"/>
          <w:b/>
          <w:bCs/>
          <w:sz w:val="24"/>
          <w:szCs w:val="24"/>
        </w:rPr>
        <w:t>Virgílio</w:t>
      </w:r>
      <w:r w:rsidR="00E621C7">
        <w:rPr>
          <w:rFonts w:ascii="Arial" w:hAnsi="Arial" w:cs="Arial"/>
          <w:b/>
          <w:bCs/>
          <w:sz w:val="24"/>
          <w:szCs w:val="24"/>
        </w:rPr>
        <w:t xml:space="preserve"> Brusco 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</w:t>
      </w:r>
      <w:r w:rsidR="00E621C7">
        <w:rPr>
          <w:rFonts w:ascii="Arial" w:hAnsi="Arial" w:cs="Arial"/>
          <w:bCs/>
          <w:sz w:val="24"/>
          <w:szCs w:val="24"/>
        </w:rPr>
        <w:t xml:space="preserve">Praça Central </w:t>
      </w:r>
      <w:r w:rsidR="00E621C7">
        <w:rPr>
          <w:rFonts w:ascii="Arial" w:hAnsi="Arial" w:cs="Arial"/>
          <w:sz w:val="24"/>
          <w:szCs w:val="24"/>
        </w:rPr>
        <w:t>d</w:t>
      </w:r>
      <w:r w:rsidRPr="009C710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bairro</w:t>
      </w:r>
      <w:r w:rsidR="00C67AFE">
        <w:rPr>
          <w:rFonts w:ascii="Arial" w:hAnsi="Arial" w:cs="Arial"/>
          <w:b/>
          <w:bCs/>
          <w:sz w:val="24"/>
          <w:szCs w:val="24"/>
        </w:rPr>
        <w:t xml:space="preserve"> 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0CD10D3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 xml:space="preserve">à </w:t>
      </w:r>
      <w:r w:rsidR="002D69E4">
        <w:rPr>
          <w:rFonts w:ascii="Arial" w:hAnsi="Arial" w:cs="Arial"/>
          <w:sz w:val="24"/>
          <w:szCs w:val="24"/>
        </w:rPr>
        <w:t>falta de iluminação</w:t>
      </w:r>
      <w:r w:rsidR="0050251C">
        <w:rPr>
          <w:rFonts w:ascii="Arial" w:hAnsi="Arial" w:cs="Arial"/>
          <w:sz w:val="24"/>
          <w:szCs w:val="24"/>
        </w:rPr>
        <w:t xml:space="preserve">, uma vez vários moradores trafegam pelo local no período noturno, ficando </w:t>
      </w:r>
      <w:r w:rsidR="00A820B9">
        <w:rPr>
          <w:rFonts w:ascii="Arial" w:hAnsi="Arial" w:cs="Arial"/>
          <w:sz w:val="24"/>
          <w:szCs w:val="24"/>
        </w:rPr>
        <w:t>estes expostos</w:t>
      </w:r>
      <w:r w:rsidR="00383760">
        <w:rPr>
          <w:rFonts w:ascii="Arial" w:hAnsi="Arial" w:cs="Arial"/>
          <w:sz w:val="24"/>
          <w:szCs w:val="24"/>
        </w:rPr>
        <w:t xml:space="preserve"> a</w:t>
      </w:r>
      <w:r w:rsidR="0050251C">
        <w:rPr>
          <w:rFonts w:ascii="Arial" w:hAnsi="Arial" w:cs="Arial"/>
          <w:sz w:val="24"/>
          <w:szCs w:val="24"/>
        </w:rPr>
        <w:t xml:space="preserve"> pessoas de má </w:t>
      </w:r>
      <w:r w:rsidR="00383760">
        <w:rPr>
          <w:rFonts w:ascii="Arial" w:hAnsi="Arial" w:cs="Arial"/>
          <w:sz w:val="24"/>
          <w:szCs w:val="24"/>
        </w:rPr>
        <w:t>índole...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1A66B5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3E7306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0251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52DC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059A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306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6518F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20B9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67AFE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57D63"/>
    <w:rsid w:val="00E621C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20</cp:revision>
  <cp:lastPrinted>2020-06-08T15:10:00Z</cp:lastPrinted>
  <dcterms:created xsi:type="dcterms:W3CDTF">2021-01-20T17:05:00Z</dcterms:created>
  <dcterms:modified xsi:type="dcterms:W3CDTF">2021-01-28T10:29:00Z</dcterms:modified>
</cp:coreProperties>
</file>