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7A23F04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E46119">
        <w:rPr>
          <w:rFonts w:ascii="Arial" w:hAnsi="Arial" w:cs="Arial"/>
          <w:sz w:val="22"/>
        </w:rPr>
        <w:t xml:space="preserve">artamento competente viabilize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</w:t>
      </w:r>
      <w:bookmarkStart w:id="1" w:name="_GoBack"/>
      <w:r w:rsidR="00DD7F67">
        <w:rPr>
          <w:rFonts w:ascii="Arial" w:hAnsi="Arial" w:cs="Arial"/>
          <w:b/>
          <w:sz w:val="22"/>
        </w:rPr>
        <w:t xml:space="preserve">troca de </w:t>
      </w:r>
      <w:r w:rsidR="009A2604">
        <w:rPr>
          <w:rFonts w:ascii="Arial" w:hAnsi="Arial" w:cs="Arial"/>
          <w:b/>
          <w:sz w:val="22"/>
        </w:rPr>
        <w:t>lâmpada queimada</w:t>
      </w:r>
      <w:r w:rsidR="001C6F4A">
        <w:rPr>
          <w:rFonts w:ascii="Arial" w:hAnsi="Arial" w:cs="Arial"/>
          <w:b/>
          <w:sz w:val="22"/>
        </w:rPr>
        <w:t xml:space="preserve"> próximo ao número 245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>
        <w:rPr>
          <w:rFonts w:ascii="Arial" w:hAnsi="Arial" w:cs="Arial"/>
          <w:b/>
          <w:sz w:val="22"/>
        </w:rPr>
        <w:t xml:space="preserve"> </w:t>
      </w:r>
      <w:r w:rsidR="001C6F4A">
        <w:rPr>
          <w:rFonts w:ascii="Arial" w:hAnsi="Arial" w:cs="Arial"/>
          <w:b/>
          <w:sz w:val="22"/>
        </w:rPr>
        <w:t>Rua Antônio Gomes Soares</w:t>
      </w:r>
      <w:r>
        <w:rPr>
          <w:rFonts w:ascii="Arial" w:hAnsi="Arial" w:cs="Arial"/>
          <w:b/>
          <w:sz w:val="22"/>
        </w:rPr>
        <w:t xml:space="preserve">, no </w:t>
      </w:r>
      <w:r w:rsidR="001C6F4A">
        <w:rPr>
          <w:rFonts w:ascii="Arial" w:hAnsi="Arial" w:cs="Arial"/>
          <w:b/>
          <w:sz w:val="22"/>
        </w:rPr>
        <w:t xml:space="preserve">Jardim Maria </w:t>
      </w:r>
      <w:r w:rsidR="001C6F4A">
        <w:rPr>
          <w:rFonts w:ascii="Arial" w:hAnsi="Arial" w:cs="Arial"/>
          <w:b/>
          <w:sz w:val="22"/>
        </w:rPr>
        <w:t>Antonia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527415" w:rsidP="00527415" w14:paraId="5143BC55" w14:textId="77777777">
      <w:pPr>
        <w:pStyle w:val="Standard"/>
        <w:jc w:val="right"/>
        <w:rPr>
          <w:rFonts w:ascii="Arial" w:hAnsi="Arial" w:cs="Arial"/>
        </w:rPr>
      </w:pPr>
    </w:p>
    <w:p w:rsidR="00527415" w:rsidP="00527415" w14:paraId="2E9CE50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outubro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9972447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78271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C6F4A"/>
    <w:rsid w:val="001F4CEA"/>
    <w:rsid w:val="00206C2E"/>
    <w:rsid w:val="002344D6"/>
    <w:rsid w:val="00247FA9"/>
    <w:rsid w:val="0028673F"/>
    <w:rsid w:val="002A2B93"/>
    <w:rsid w:val="002D01E1"/>
    <w:rsid w:val="00323C77"/>
    <w:rsid w:val="003D63A5"/>
    <w:rsid w:val="004213B1"/>
    <w:rsid w:val="00436139"/>
    <w:rsid w:val="00460A32"/>
    <w:rsid w:val="004B2CC9"/>
    <w:rsid w:val="00507A77"/>
    <w:rsid w:val="0051286F"/>
    <w:rsid w:val="00521E9C"/>
    <w:rsid w:val="00527415"/>
    <w:rsid w:val="00533795"/>
    <w:rsid w:val="0054572F"/>
    <w:rsid w:val="005530B0"/>
    <w:rsid w:val="00577C15"/>
    <w:rsid w:val="005E3CC6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A0275"/>
    <w:rsid w:val="008E2267"/>
    <w:rsid w:val="008E33A5"/>
    <w:rsid w:val="009A2604"/>
    <w:rsid w:val="00A03A4B"/>
    <w:rsid w:val="00A06CF2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70C75"/>
    <w:rsid w:val="00DA3990"/>
    <w:rsid w:val="00DD517D"/>
    <w:rsid w:val="00DD7F67"/>
    <w:rsid w:val="00E02D72"/>
    <w:rsid w:val="00E253F9"/>
    <w:rsid w:val="00E4611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A45C9-480E-4176-974C-D6AF36E7C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2022-10-17T19:18:00Z</dcterms:created>
  <dcterms:modified xsi:type="dcterms:W3CDTF">2022-10-17T19:18:00Z</dcterms:modified>
</cp:coreProperties>
</file>