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1B02F9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</w:t>
      </w:r>
      <w:r w:rsidR="00F83D93">
        <w:rPr>
          <w:rFonts w:ascii="Arial" w:hAnsi="Arial" w:cs="Arial"/>
          <w:sz w:val="24"/>
          <w:szCs w:val="24"/>
        </w:rPr>
        <w:t xml:space="preserve"> </w:t>
      </w:r>
      <w:r w:rsidRPr="00C34ED9" w:rsidR="00F83D93">
        <w:rPr>
          <w:rFonts w:ascii="Arial" w:hAnsi="Arial" w:cs="Arial"/>
          <w:b/>
          <w:bCs/>
          <w:sz w:val="24"/>
          <w:szCs w:val="24"/>
        </w:rPr>
        <w:t xml:space="preserve">Instalar </w:t>
      </w:r>
      <w:r w:rsidR="00C34ED9">
        <w:rPr>
          <w:rFonts w:ascii="Arial" w:hAnsi="Arial" w:cs="Arial"/>
          <w:b/>
          <w:bCs/>
          <w:sz w:val="24"/>
          <w:szCs w:val="24"/>
        </w:rPr>
        <w:t>R</w:t>
      </w:r>
      <w:r w:rsidRPr="00C34ED9" w:rsidR="00C66B11">
        <w:rPr>
          <w:rFonts w:ascii="Arial" w:hAnsi="Arial" w:cs="Arial"/>
          <w:b/>
          <w:bCs/>
          <w:sz w:val="24"/>
          <w:szCs w:val="24"/>
        </w:rPr>
        <w:t xml:space="preserve">edutor de </w:t>
      </w:r>
      <w:r w:rsidR="00C34ED9">
        <w:rPr>
          <w:rFonts w:ascii="Arial" w:hAnsi="Arial" w:cs="Arial"/>
          <w:b/>
          <w:bCs/>
          <w:sz w:val="24"/>
          <w:szCs w:val="24"/>
        </w:rPr>
        <w:t>V</w:t>
      </w:r>
      <w:r w:rsidRPr="00C34ED9" w:rsidR="00C66B11">
        <w:rPr>
          <w:rFonts w:ascii="Arial" w:hAnsi="Arial" w:cs="Arial"/>
          <w:b/>
          <w:bCs/>
          <w:sz w:val="24"/>
          <w:szCs w:val="24"/>
        </w:rPr>
        <w:t>elocidade</w:t>
      </w:r>
      <w:r w:rsidR="00F83D93">
        <w:rPr>
          <w:rFonts w:ascii="Arial" w:hAnsi="Arial" w:cs="Arial"/>
          <w:sz w:val="24"/>
          <w:szCs w:val="24"/>
        </w:rPr>
        <w:t xml:space="preserve"> (lombada)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Antônio 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Dos Balsamos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C66B11">
        <w:rPr>
          <w:rFonts w:ascii="Arial" w:hAnsi="Arial" w:cs="Arial"/>
          <w:b/>
          <w:sz w:val="24"/>
          <w:szCs w:val="24"/>
        </w:rPr>
        <w:t>3</w:t>
      </w:r>
      <w:r w:rsidR="00900864">
        <w:rPr>
          <w:rFonts w:ascii="Arial" w:hAnsi="Arial" w:cs="Arial"/>
          <w:b/>
          <w:sz w:val="24"/>
          <w:szCs w:val="24"/>
        </w:rPr>
        <w:t>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>Jardim São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 Judas Tadeu 02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2E69F4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 ao alto fluxo de pedestre na rua citada, sendo assim esse redutor se faz necessário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2190F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926773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26773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18B3"/>
    <w:rsid w:val="007F29B6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26773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4ED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3D9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7</cp:revision>
  <cp:lastPrinted>2020-06-08T15:10:00Z</cp:lastPrinted>
  <dcterms:created xsi:type="dcterms:W3CDTF">2021-01-20T17:05:00Z</dcterms:created>
  <dcterms:modified xsi:type="dcterms:W3CDTF">2021-01-28T10:27:00Z</dcterms:modified>
</cp:coreProperties>
</file>