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6502E" w:rsidP="0086502E" w14:paraId="155859F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6502E" w:rsidP="0086502E" w14:paraId="7980299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C7EC3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BE68C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57C66FDC" w14:textId="4050933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</w:t>
      </w:r>
      <w:r w:rsidR="00D603C2">
        <w:rPr>
          <w:rFonts w:ascii="Arial" w:hAnsi="Arial" w:cs="Arial"/>
          <w:szCs w:val="24"/>
        </w:rPr>
        <w:t xml:space="preserve">realizar </w:t>
      </w:r>
      <w:r w:rsidR="009A0A0D">
        <w:rPr>
          <w:rFonts w:ascii="Arial" w:hAnsi="Arial" w:cs="Arial"/>
          <w:szCs w:val="24"/>
        </w:rPr>
        <w:t xml:space="preserve">serviços de </w:t>
      </w:r>
      <w:r w:rsidR="00355D1B">
        <w:rPr>
          <w:rFonts w:ascii="Arial" w:hAnsi="Arial" w:cs="Arial"/>
          <w:szCs w:val="24"/>
        </w:rPr>
        <w:t xml:space="preserve">limpeza </w:t>
      </w:r>
      <w:r w:rsidR="009A0A0D">
        <w:rPr>
          <w:rFonts w:ascii="Arial" w:hAnsi="Arial" w:cs="Arial"/>
          <w:szCs w:val="24"/>
        </w:rPr>
        <w:t>e roçagem do canteiro central da Rua Quintino Bocaiúva, no bairro Parque Residencial Florença.</w:t>
      </w:r>
    </w:p>
    <w:p w:rsidR="0086502E" w:rsidRPr="00F8104D" w:rsidP="0086502E" w14:paraId="72BE3564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86502E" w14:paraId="1B6D12FB" w14:textId="66B7C62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</w:t>
      </w:r>
      <w:r w:rsidR="009A0A0D">
        <w:rPr>
          <w:rFonts w:ascii="Arial" w:hAnsi="Arial" w:cs="Arial"/>
          <w:szCs w:val="24"/>
        </w:rPr>
        <w:t>na necessidade de se manter avenidas com boa visibilidade em ambos os lados através dos canteiros centrais com grama baixa.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314CD068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355D1B">
        <w:rPr>
          <w:rFonts w:ascii="Arial" w:hAnsi="Arial" w:cs="Arial"/>
          <w:szCs w:val="24"/>
        </w:rPr>
        <w:t>13</w:t>
      </w:r>
      <w:r>
        <w:rPr>
          <w:rFonts w:ascii="Arial" w:hAnsi="Arial" w:cs="Arial"/>
          <w:szCs w:val="24"/>
        </w:rPr>
        <w:t xml:space="preserve"> de </w:t>
      </w:r>
      <w:r w:rsidR="00355D1B">
        <w:rPr>
          <w:rFonts w:ascii="Arial" w:hAnsi="Arial" w:cs="Arial"/>
          <w:szCs w:val="24"/>
        </w:rPr>
        <w:t>outubro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EA3A17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359678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63"/>
    <w:rsid w:val="00081C99"/>
    <w:rsid w:val="000D2BDC"/>
    <w:rsid w:val="00102907"/>
    <w:rsid w:val="00104AAA"/>
    <w:rsid w:val="0015101D"/>
    <w:rsid w:val="0015657E"/>
    <w:rsid w:val="00156CF8"/>
    <w:rsid w:val="00191B88"/>
    <w:rsid w:val="00194B5F"/>
    <w:rsid w:val="001C7B90"/>
    <w:rsid w:val="001F117B"/>
    <w:rsid w:val="001F28B0"/>
    <w:rsid w:val="00217B9E"/>
    <w:rsid w:val="00243918"/>
    <w:rsid w:val="002844B0"/>
    <w:rsid w:val="00293921"/>
    <w:rsid w:val="00313BF3"/>
    <w:rsid w:val="00314BBB"/>
    <w:rsid w:val="00355D1B"/>
    <w:rsid w:val="003A76C7"/>
    <w:rsid w:val="003B5999"/>
    <w:rsid w:val="003C0B2F"/>
    <w:rsid w:val="00460A32"/>
    <w:rsid w:val="004619E9"/>
    <w:rsid w:val="00496656"/>
    <w:rsid w:val="004B2CC9"/>
    <w:rsid w:val="004B2EAB"/>
    <w:rsid w:val="0051286F"/>
    <w:rsid w:val="00527E71"/>
    <w:rsid w:val="00553621"/>
    <w:rsid w:val="00567302"/>
    <w:rsid w:val="005E716C"/>
    <w:rsid w:val="005F46FD"/>
    <w:rsid w:val="00601B0A"/>
    <w:rsid w:val="00607F53"/>
    <w:rsid w:val="00626437"/>
    <w:rsid w:val="00632FA0"/>
    <w:rsid w:val="00651436"/>
    <w:rsid w:val="006C076F"/>
    <w:rsid w:val="006C41A4"/>
    <w:rsid w:val="006D1E9A"/>
    <w:rsid w:val="007217A4"/>
    <w:rsid w:val="00721E18"/>
    <w:rsid w:val="00724162"/>
    <w:rsid w:val="007736F7"/>
    <w:rsid w:val="007A301B"/>
    <w:rsid w:val="008153BB"/>
    <w:rsid w:val="0081698F"/>
    <w:rsid w:val="00822396"/>
    <w:rsid w:val="0086502E"/>
    <w:rsid w:val="00876425"/>
    <w:rsid w:val="00922BC5"/>
    <w:rsid w:val="0095043D"/>
    <w:rsid w:val="0095796F"/>
    <w:rsid w:val="00972918"/>
    <w:rsid w:val="0099144F"/>
    <w:rsid w:val="009A0A0D"/>
    <w:rsid w:val="009C747B"/>
    <w:rsid w:val="00A06CF2"/>
    <w:rsid w:val="00A27713"/>
    <w:rsid w:val="00A74094"/>
    <w:rsid w:val="00A978C1"/>
    <w:rsid w:val="00AA17E2"/>
    <w:rsid w:val="00AE6AEE"/>
    <w:rsid w:val="00B353A0"/>
    <w:rsid w:val="00B37CB8"/>
    <w:rsid w:val="00B46C4F"/>
    <w:rsid w:val="00B81E30"/>
    <w:rsid w:val="00BE55E1"/>
    <w:rsid w:val="00BE6299"/>
    <w:rsid w:val="00C00C1E"/>
    <w:rsid w:val="00C36776"/>
    <w:rsid w:val="00C46C07"/>
    <w:rsid w:val="00C71504"/>
    <w:rsid w:val="00CB1CD4"/>
    <w:rsid w:val="00CD6B58"/>
    <w:rsid w:val="00CD7A08"/>
    <w:rsid w:val="00CE4421"/>
    <w:rsid w:val="00CF401E"/>
    <w:rsid w:val="00D143D7"/>
    <w:rsid w:val="00D36825"/>
    <w:rsid w:val="00D41118"/>
    <w:rsid w:val="00D45155"/>
    <w:rsid w:val="00D603C2"/>
    <w:rsid w:val="00D66F6F"/>
    <w:rsid w:val="00D82E49"/>
    <w:rsid w:val="00DA4147"/>
    <w:rsid w:val="00DE0BFB"/>
    <w:rsid w:val="00E05108"/>
    <w:rsid w:val="00E45121"/>
    <w:rsid w:val="00E9743B"/>
    <w:rsid w:val="00E97904"/>
    <w:rsid w:val="00EA3A17"/>
    <w:rsid w:val="00EB36B1"/>
    <w:rsid w:val="00EC3298"/>
    <w:rsid w:val="00ED25D9"/>
    <w:rsid w:val="00F003EB"/>
    <w:rsid w:val="00F204F8"/>
    <w:rsid w:val="00F5654C"/>
    <w:rsid w:val="00F56712"/>
    <w:rsid w:val="00F8104D"/>
    <w:rsid w:val="00F85E7D"/>
    <w:rsid w:val="00FA6CF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B7A0C-7225-4F59-824C-66ADED6F5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14</cp:revision>
  <cp:lastPrinted>2022-05-16T14:12:00Z</cp:lastPrinted>
  <dcterms:created xsi:type="dcterms:W3CDTF">2022-04-19T13:55:00Z</dcterms:created>
  <dcterms:modified xsi:type="dcterms:W3CDTF">2022-10-14T12:11:00Z</dcterms:modified>
</cp:coreProperties>
</file>