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14D7D" w:rsidP="00414D7D" w14:paraId="012A53F7" w14:textId="0E7914C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>m</w:t>
      </w:r>
      <w:r w:rsidR="00414A86">
        <w:rPr>
          <w:rFonts w:ascii="Arial" w:hAnsi="Arial" w:cs="Arial"/>
          <w:szCs w:val="24"/>
        </w:rPr>
        <w:t xml:space="preserve"> feit</w:t>
      </w:r>
      <w:r w:rsidR="00DE110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s</w:t>
      </w:r>
      <w:r w:rsidR="00DB3EDF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szCs w:val="24"/>
        </w:rPr>
        <w:t xml:space="preserve">a </w:t>
      </w:r>
      <w:r w:rsidRPr="008832E7">
        <w:rPr>
          <w:rFonts w:ascii="Arial" w:hAnsi="Arial" w:cs="Arial"/>
          <w:b/>
          <w:bCs/>
          <w:szCs w:val="24"/>
        </w:rPr>
        <w:t xml:space="preserve">ROÇAGEM </w:t>
      </w:r>
      <w:r>
        <w:rPr>
          <w:rFonts w:ascii="Arial" w:hAnsi="Arial" w:cs="Arial"/>
          <w:b/>
          <w:bCs/>
          <w:szCs w:val="24"/>
        </w:rPr>
        <w:t>DO SOLO E MANUTENÇÃO DE TODAS AS ACADEMIAS AO AR LIVRE da cidade de Sumaré</w:t>
      </w:r>
      <w:r w:rsidRPr="00525745">
        <w:rPr>
          <w:rFonts w:ascii="Arial" w:hAnsi="Arial" w:cs="Arial"/>
          <w:szCs w:val="24"/>
        </w:rPr>
        <w:t xml:space="preserve">, de forma a torná-las </w:t>
      </w:r>
      <w:r>
        <w:rPr>
          <w:rFonts w:ascii="Arial" w:hAnsi="Arial" w:cs="Arial"/>
          <w:szCs w:val="24"/>
        </w:rPr>
        <w:t>seguras, atrativas e funcionais</w:t>
      </w:r>
      <w:r w:rsidRPr="00525745">
        <w:rPr>
          <w:rFonts w:ascii="Arial" w:hAnsi="Arial" w:cs="Arial"/>
          <w:szCs w:val="24"/>
        </w:rPr>
        <w:t xml:space="preserve"> ao público.</w:t>
      </w:r>
    </w:p>
    <w:p w:rsidR="00414D7D" w:rsidP="00414D7D" w14:paraId="4FE3DF08" w14:textId="561F04F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medida se faz necessária, considerando que o mato alto propicia a </w:t>
      </w:r>
      <w:r w:rsidRPr="008832E7">
        <w:rPr>
          <w:rFonts w:ascii="Arial" w:hAnsi="Arial" w:cs="Arial"/>
          <w:szCs w:val="24"/>
        </w:rPr>
        <w:t>proliferação de insetos e animais peçonhentos</w:t>
      </w:r>
      <w:r>
        <w:rPr>
          <w:rFonts w:ascii="Arial" w:hAnsi="Arial" w:cs="Arial"/>
          <w:szCs w:val="24"/>
        </w:rPr>
        <w:t>, dificultando, por si só, o acesso aos equipamentos urbanos destinados a prática de exercícios físicos, enquanto a falta de manutenção dessas academias causa riscos de acidentes aos usuários, além de comprometer a sua finalidade intrínseca, qual seja, proporcionar lazer gratuito ao ar livre, benéfico à saúde de jovens, adultos e até mesmo idosos.</w:t>
      </w:r>
    </w:p>
    <w:p w:rsidR="00414D7D" w:rsidP="00414D7D" w14:paraId="7F0E36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C759B" w:rsidP="00C82458" w14:paraId="168F604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AA93B66" w14:textId="5DED703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E110F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DE110F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DE110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71528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1220C"/>
    <w:rsid w:val="00413E0E"/>
    <w:rsid w:val="00414A86"/>
    <w:rsid w:val="00414D7D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74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32E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9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E04C6"/>
    <w:rsid w:val="00BE11F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D2199"/>
    <w:rsid w:val="00DD4B44"/>
    <w:rsid w:val="00DE110F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4</cp:revision>
  <cp:lastPrinted>2020-06-08T15:10:00Z</cp:lastPrinted>
  <dcterms:created xsi:type="dcterms:W3CDTF">2021-01-13T13:21:00Z</dcterms:created>
  <dcterms:modified xsi:type="dcterms:W3CDTF">2021-01-19T14:10:00Z</dcterms:modified>
</cp:coreProperties>
</file>