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2047D5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B70BB7">
        <w:rPr>
          <w:rFonts w:ascii="Arial" w:hAnsi="Arial" w:cs="Arial"/>
          <w:sz w:val="24"/>
          <w:szCs w:val="24"/>
        </w:rPr>
        <w:t>Fernando Custódio da Silveira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0263" w:rsidP="00E10263" w14:paraId="7B9C560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4056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4891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A57DE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32BB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E6F52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303B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C79B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22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208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4A0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15381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67FA7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1AA2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0BB7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4E40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0263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2022-10-17T15:20:00Z</dcterms:created>
  <dcterms:modified xsi:type="dcterms:W3CDTF">2022-10-17T15:20:00Z</dcterms:modified>
</cp:coreProperties>
</file>