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44B5BC68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364709" w:rsidP="00364709" w14:paraId="5FCB4B58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b/>
          <w:bCs/>
        </w:rPr>
        <w:t>REMOÇÃO</w:t>
      </w:r>
      <w:r>
        <w:rPr>
          <w:rFonts w:ascii="Arial" w:hAnsi="Arial" w:cs="Arial"/>
        </w:rPr>
        <w:t xml:space="preserve"> da árvore localizada na Rua Sebastião Martins de Arruda, em frente ao número 85, no Parque Bandeirantes, região da Área Cura.</w:t>
      </w:r>
    </w:p>
    <w:p w:rsidR="007F7CE1" w:rsidP="007F7CE1" w14:paraId="72EEB624" w14:textId="15164AFC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364709" w:rsidP="00364709" w14:paraId="3CF132BC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remoção é necessária uma vez que se trata de uma espécie que atinge grande porte e a calçada não possui sustentação para a mesma. Ademais, a rede de fiação elétrica passa numa altura mediana, o que inviabiliza a simples poda e os galhos da árvore têm servido de apoio para emaranhar fios em desuso, o que expõe a população a graves riscos de acidentes, além da poluição visual.</w:t>
      </w:r>
    </w:p>
    <w:p w:rsidR="00364709" w:rsidRPr="00003FA7" w:rsidP="00364709" w14:paraId="0C342BDE" w14:textId="3AE3DADC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4719320</wp:posOffset>
            </wp:positionV>
            <wp:extent cx="1183640" cy="2105025"/>
            <wp:effectExtent l="0" t="0" r="0" b="9525"/>
            <wp:wrapSquare wrapText="bothSides"/>
            <wp:docPr id="8604175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164635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64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Dessa forma, </w:t>
      </w:r>
      <w:r w:rsidRPr="006E0D9E">
        <w:rPr>
          <w:rFonts w:ascii="Arial" w:hAnsi="Arial" w:cs="Arial"/>
          <w:b/>
          <w:bCs/>
        </w:rPr>
        <w:t xml:space="preserve">é importante que a </w:t>
      </w:r>
      <w:r>
        <w:rPr>
          <w:rFonts w:ascii="Arial" w:hAnsi="Arial" w:cs="Arial"/>
          <w:b/>
          <w:bCs/>
        </w:rPr>
        <w:t>remoção</w:t>
      </w:r>
      <w:r w:rsidRPr="006E0D9E">
        <w:rPr>
          <w:rFonts w:ascii="Arial" w:hAnsi="Arial" w:cs="Arial"/>
          <w:b/>
          <w:bCs/>
        </w:rPr>
        <w:t xml:space="preserve"> seja realizada com a máxima celeridade</w:t>
      </w:r>
      <w:r>
        <w:rPr>
          <w:rFonts w:ascii="Arial" w:hAnsi="Arial" w:cs="Arial"/>
        </w:rPr>
        <w:t>, tendo em vista as chuvas constantes que acontecem e que ainda são aguardadas, dada a sazonalidade.</w:t>
      </w:r>
    </w:p>
    <w:p w:rsidR="00364709" w:rsidRPr="00A27052" w:rsidP="00364709" w14:paraId="4883A7C2" w14:textId="473AEEB1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303BACE8" w14:textId="083F8B28">
      <w:pPr>
        <w:spacing w:after="0" w:line="360" w:lineRule="auto"/>
        <w:jc w:val="both"/>
        <w:rPr>
          <w:rFonts w:ascii="Arial" w:hAnsi="Arial" w:cs="Arial"/>
        </w:rPr>
      </w:pPr>
    </w:p>
    <w:p w:rsidR="00364709" w:rsidP="007F7CE1" w14:paraId="644DF271" w14:textId="1D5AC194">
      <w:pPr>
        <w:spacing w:after="0" w:line="360" w:lineRule="auto"/>
        <w:jc w:val="both"/>
        <w:rPr>
          <w:rFonts w:ascii="Arial" w:hAnsi="Arial" w:cs="Arial"/>
        </w:rPr>
      </w:pPr>
    </w:p>
    <w:p w:rsidR="00364709" w:rsidP="007F7CE1" w14:paraId="3DC10D27" w14:textId="32226876">
      <w:pPr>
        <w:spacing w:after="0" w:line="360" w:lineRule="auto"/>
        <w:jc w:val="both"/>
        <w:rPr>
          <w:rFonts w:ascii="Arial" w:hAnsi="Arial" w:cs="Arial"/>
        </w:rPr>
      </w:pPr>
    </w:p>
    <w:p w:rsidR="00364709" w:rsidP="007F7CE1" w14:paraId="6D0E41CB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364709" w:rsidP="007F7CE1" w14:paraId="7B604713" w14:textId="77777777">
      <w:pPr>
        <w:spacing w:after="0"/>
        <w:jc w:val="center"/>
        <w:rPr>
          <w:rFonts w:ascii="Arial" w:hAnsi="Arial" w:cs="Arial"/>
          <w:bCs/>
        </w:rPr>
      </w:pPr>
    </w:p>
    <w:p w:rsidR="00364709" w:rsidP="007F7CE1" w14:paraId="352E1B97" w14:textId="77777777">
      <w:pPr>
        <w:spacing w:after="0"/>
        <w:jc w:val="center"/>
        <w:rPr>
          <w:rFonts w:ascii="Arial" w:hAnsi="Arial" w:cs="Arial"/>
          <w:bCs/>
        </w:rPr>
      </w:pPr>
    </w:p>
    <w:p w:rsidR="00364709" w:rsidP="007F7CE1" w14:paraId="291E3C4C" w14:textId="77777777">
      <w:pPr>
        <w:spacing w:after="0"/>
        <w:jc w:val="center"/>
        <w:rPr>
          <w:rFonts w:ascii="Arial" w:hAnsi="Arial" w:cs="Arial"/>
          <w:bCs/>
        </w:rPr>
      </w:pPr>
    </w:p>
    <w:p w:rsidR="00364709" w:rsidP="007F7CE1" w14:paraId="696844F1" w14:textId="77777777">
      <w:pPr>
        <w:spacing w:after="0"/>
        <w:jc w:val="center"/>
        <w:rPr>
          <w:rFonts w:ascii="Arial" w:hAnsi="Arial" w:cs="Arial"/>
          <w:bCs/>
        </w:rPr>
      </w:pPr>
    </w:p>
    <w:p w:rsidR="00364709" w:rsidP="007F7CE1" w14:paraId="3BA375DA" w14:textId="77777777">
      <w:pPr>
        <w:spacing w:after="0"/>
        <w:jc w:val="center"/>
        <w:rPr>
          <w:rFonts w:ascii="Arial" w:hAnsi="Arial" w:cs="Arial"/>
          <w:bCs/>
        </w:rPr>
      </w:pPr>
    </w:p>
    <w:p w:rsidR="00364709" w:rsidP="007F7CE1" w14:paraId="06ABC8DA" w14:textId="77777777">
      <w:pPr>
        <w:spacing w:after="0"/>
        <w:jc w:val="center"/>
        <w:rPr>
          <w:rFonts w:ascii="Arial" w:hAnsi="Arial" w:cs="Arial"/>
          <w:bCs/>
        </w:rPr>
      </w:pPr>
    </w:p>
    <w:p w:rsidR="007F7CE1" w:rsidP="007F7CE1" w14:paraId="4B6902CC" w14:textId="0A18D38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364709">
        <w:rPr>
          <w:rFonts w:ascii="Arial" w:hAnsi="Arial" w:cs="Arial"/>
          <w:bCs/>
        </w:rPr>
        <w:t>17</w:t>
      </w:r>
      <w:r>
        <w:rPr>
          <w:rFonts w:ascii="Arial" w:hAnsi="Arial" w:cs="Arial"/>
          <w:bCs/>
        </w:rPr>
        <w:t xml:space="preserve"> de </w:t>
      </w:r>
      <w:r w:rsidR="00364709">
        <w:rPr>
          <w:rFonts w:ascii="Arial" w:hAnsi="Arial" w:cs="Arial"/>
          <w:bCs/>
        </w:rPr>
        <w:t>outubro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FA7"/>
    <w:rsid w:val="0002570F"/>
    <w:rsid w:val="000D2BDC"/>
    <w:rsid w:val="00104AAA"/>
    <w:rsid w:val="0015657E"/>
    <w:rsid w:val="00156CF8"/>
    <w:rsid w:val="00260EA8"/>
    <w:rsid w:val="00364709"/>
    <w:rsid w:val="00460A32"/>
    <w:rsid w:val="004B2CC9"/>
    <w:rsid w:val="0051286F"/>
    <w:rsid w:val="00601B0A"/>
    <w:rsid w:val="00626437"/>
    <w:rsid w:val="00632FA0"/>
    <w:rsid w:val="006C41A4"/>
    <w:rsid w:val="006D1E9A"/>
    <w:rsid w:val="006E0D9E"/>
    <w:rsid w:val="007568E0"/>
    <w:rsid w:val="0078264C"/>
    <w:rsid w:val="007F7CE1"/>
    <w:rsid w:val="00822396"/>
    <w:rsid w:val="008A1C83"/>
    <w:rsid w:val="00947D2D"/>
    <w:rsid w:val="00A06CF2"/>
    <w:rsid w:val="00A27052"/>
    <w:rsid w:val="00A77196"/>
    <w:rsid w:val="00AB4183"/>
    <w:rsid w:val="00AE6AEE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898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2022-10-17T14:09:00Z</dcterms:modified>
</cp:coreProperties>
</file>