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45F271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</w:t>
      </w:r>
      <w:r w:rsidR="00913A4B">
        <w:rPr>
          <w:rFonts w:ascii="Arial" w:hAnsi="Arial" w:cs="Arial"/>
          <w:lang w:val="pt"/>
        </w:rPr>
        <w:t>4</w:t>
      </w:r>
      <w:r w:rsidR="00A17C0E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  <w:bookmarkStart w:id="1" w:name="_GoBack"/>
      <w:bookmarkEnd w:id="1"/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5BCA66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A17C0E">
        <w:rPr>
          <w:rFonts w:ascii="Arial" w:hAnsi="Arial" w:cs="Arial"/>
          <w:b/>
          <w:bCs/>
          <w:sz w:val="24"/>
          <w:szCs w:val="24"/>
          <w:lang w:val="pt"/>
        </w:rPr>
        <w:t>Quito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A17C0E">
        <w:rPr>
          <w:rFonts w:ascii="Arial" w:hAnsi="Arial" w:cs="Arial"/>
          <w:b/>
          <w:bCs/>
          <w:sz w:val="24"/>
          <w:szCs w:val="24"/>
          <w:lang w:val="pt"/>
        </w:rPr>
        <w:t>Nr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A17C0E">
        <w:rPr>
          <w:rFonts w:ascii="Arial" w:hAnsi="Arial" w:cs="Arial"/>
          <w:b/>
          <w:bCs/>
          <w:sz w:val="24"/>
          <w:szCs w:val="24"/>
          <w:lang w:val="pt"/>
        </w:rPr>
        <w:t>379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2"/>
      <w:r w:rsidR="00A17C0E">
        <w:rPr>
          <w:rFonts w:ascii="Arial" w:hAnsi="Arial" w:cs="Arial"/>
          <w:b/>
          <w:bCs/>
          <w:sz w:val="24"/>
          <w:szCs w:val="24"/>
        </w:rPr>
        <w:t>Parque das Nações</w:t>
      </w:r>
      <w:r w:rsidR="00E71A03">
        <w:rPr>
          <w:rFonts w:ascii="Arial" w:hAnsi="Arial" w:cs="Arial"/>
          <w:b/>
          <w:bCs/>
          <w:sz w:val="24"/>
          <w:szCs w:val="24"/>
        </w:rPr>
        <w:t xml:space="preserve"> (Nova Veneza)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28F3F5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1088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1A03">
        <w:rPr>
          <w:rFonts w:ascii="Arial" w:hAnsi="Arial" w:cs="Arial"/>
          <w:lang w:val="pt"/>
        </w:rPr>
        <w:t>1</w:t>
      </w:r>
      <w:r w:rsidR="005401C8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71A03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01C8"/>
    <w:rsid w:val="005431D8"/>
    <w:rsid w:val="00562904"/>
    <w:rsid w:val="00564B3C"/>
    <w:rsid w:val="00582360"/>
    <w:rsid w:val="00586C23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44B71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17C0E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42462-8320-492B-8BF9-0C3AEF57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2022-10-17T11:28:00Z</dcterms:created>
  <dcterms:modified xsi:type="dcterms:W3CDTF">2022-10-17T11:28:00Z</dcterms:modified>
</cp:coreProperties>
</file>