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0D79F2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423020">
        <w:rPr>
          <w:rFonts w:ascii="Arial" w:hAnsi="Arial" w:cs="Arial"/>
          <w:sz w:val="24"/>
          <w:szCs w:val="24"/>
        </w:rPr>
        <w:t>Ordalina Botigelli Nogueira</w:t>
      </w:r>
      <w:r w:rsidR="00635310">
        <w:rPr>
          <w:rFonts w:ascii="Arial" w:hAnsi="Arial" w:cs="Arial"/>
          <w:sz w:val="24"/>
          <w:szCs w:val="24"/>
        </w:rPr>
        <w:t>, bairro Jardim Paulistano.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52F56" w:rsidP="00F52F56" w14:paraId="4A6CCB16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14 de outubro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1234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37218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3020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A7744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128F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1D6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0FC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5F48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72415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871E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07C0D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58D9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26475"/>
    <w:rsid w:val="00F30183"/>
    <w:rsid w:val="00F35DB5"/>
    <w:rsid w:val="00F36D09"/>
    <w:rsid w:val="00F411A0"/>
    <w:rsid w:val="00F41340"/>
    <w:rsid w:val="00F4595F"/>
    <w:rsid w:val="00F45A13"/>
    <w:rsid w:val="00F510FE"/>
    <w:rsid w:val="00F52F56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2022-10-14T17:41:00Z</dcterms:created>
  <dcterms:modified xsi:type="dcterms:W3CDTF">2022-10-14T17:41:00Z</dcterms:modified>
</cp:coreProperties>
</file>