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708" w:rsidP="0027569A" w14:paraId="48B07409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permStart w:id="0" w:edGrp="everyone"/>
    </w:p>
    <w:p w:rsidR="0027569A" w:rsidP="0027569A" w14:paraId="3B03234C" w14:textId="250D967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BF369F">
        <w:rPr>
          <w:rFonts w:ascii="Arial" w:hAnsi="Arial" w:cs="Arial"/>
          <w:lang w:val="pt"/>
        </w:rPr>
        <w:t>2</w:t>
      </w:r>
      <w:r w:rsidR="00BF0ADB">
        <w:rPr>
          <w:rFonts w:ascii="Arial" w:hAnsi="Arial" w:cs="Arial"/>
          <w:lang w:val="pt"/>
        </w:rPr>
        <w:t>3</w:t>
      </w:r>
      <w:r w:rsidR="00BB2547">
        <w:rPr>
          <w:rFonts w:ascii="Arial" w:hAnsi="Arial" w:cs="Arial"/>
          <w:lang w:val="pt"/>
        </w:rPr>
        <w:t>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5A9F5E8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</w:t>
      </w:r>
      <w:r w:rsidR="000A7708">
        <w:rPr>
          <w:rFonts w:ascii="Arial" w:hAnsi="Arial" w:cs="Arial"/>
          <w:sz w:val="24"/>
          <w:szCs w:val="24"/>
          <w:lang w:val="pt"/>
        </w:rPr>
        <w:t>efetuado</w:t>
      </w:r>
      <w:r w:rsidRPr="00972B5D">
        <w:rPr>
          <w:rFonts w:ascii="Arial" w:hAnsi="Arial" w:cs="Arial"/>
          <w:sz w:val="24"/>
          <w:szCs w:val="24"/>
          <w:lang w:val="pt"/>
        </w:rPr>
        <w:t xml:space="preserve"> </w:t>
      </w:r>
      <w:bookmarkStart w:id="1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>PROGRAMA DE RECAPE CONTÍNUO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0A7708">
        <w:rPr>
          <w:rFonts w:ascii="Arial" w:hAnsi="Arial" w:cs="Arial"/>
          <w:bCs/>
          <w:sz w:val="24"/>
          <w:szCs w:val="24"/>
          <w:lang w:val="pt"/>
        </w:rPr>
        <w:t>em toda a extensão d</w:t>
      </w:r>
      <w:r w:rsidR="0098256C">
        <w:rPr>
          <w:rFonts w:ascii="Arial" w:hAnsi="Arial" w:cs="Arial"/>
          <w:bCs/>
          <w:sz w:val="24"/>
          <w:szCs w:val="24"/>
          <w:lang w:val="pt"/>
        </w:rPr>
        <w:t>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>Rua</w:t>
      </w:r>
      <w:r w:rsidR="00BB2547">
        <w:rPr>
          <w:rFonts w:ascii="Arial" w:hAnsi="Arial" w:cs="Arial"/>
          <w:b/>
          <w:bCs/>
          <w:sz w:val="24"/>
          <w:szCs w:val="24"/>
          <w:lang w:val="pt"/>
        </w:rPr>
        <w:t xml:space="preserve"> José Fagundes de Moura</w:t>
      </w:r>
      <w:r w:rsidR="003C3483">
        <w:rPr>
          <w:rFonts w:ascii="Arial" w:hAnsi="Arial" w:cs="Arial"/>
          <w:b/>
          <w:bCs/>
          <w:sz w:val="24"/>
          <w:szCs w:val="24"/>
          <w:lang w:val="pt"/>
        </w:rPr>
        <w:t xml:space="preserve"> –</w:t>
      </w:r>
      <w:r w:rsidR="00BB2547">
        <w:rPr>
          <w:rFonts w:ascii="Arial" w:hAnsi="Arial" w:cs="Arial"/>
          <w:b/>
          <w:bCs/>
          <w:sz w:val="24"/>
          <w:szCs w:val="24"/>
          <w:lang w:val="pt"/>
        </w:rPr>
        <w:t xml:space="preserve"> Parque Santo Antônio</w:t>
      </w:r>
      <w:bookmarkStart w:id="2" w:name="_GoBack"/>
      <w:bookmarkEnd w:id="2"/>
      <w:r w:rsidR="003C3483">
        <w:rPr>
          <w:rFonts w:ascii="Arial" w:hAnsi="Arial" w:cs="Arial"/>
          <w:b/>
          <w:bCs/>
          <w:sz w:val="24"/>
          <w:szCs w:val="24"/>
          <w:lang w:val="pt"/>
        </w:rPr>
        <w:t xml:space="preserve"> (Nova Veneza)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="003C3483">
        <w:rPr>
          <w:rFonts w:ascii="Arial" w:hAnsi="Arial" w:cs="Arial"/>
          <w:b/>
          <w:bCs/>
          <w:sz w:val="24"/>
          <w:szCs w:val="24"/>
          <w:lang w:val="pt"/>
        </w:rPr>
        <w:t xml:space="preserve"> -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 xml:space="preserve"> Sumaré – SP.</w:t>
      </w:r>
      <w:r w:rsidRPr="001A680E" w:rsidR="001A680E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bookmarkEnd w:id="1"/>
    </w:p>
    <w:p w:rsidR="000A7708" w:rsidP="000A7708" w14:paraId="28289A62" w14:textId="1B3FE15F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 visto que os buracos na malha asfáltica atrapalham o trânsito e inviabilizam o fluxo dos veículos. O Recape Contínuo, em toda a extensão da via, visa a recuperação da malha viária, a melhoria da trafegabilidade dos veículos e pedestres, e o favorecimento da mobilidade urbana.</w:t>
      </w:r>
    </w:p>
    <w:p w:rsidR="0027569A" w:rsidRPr="0099427D" w:rsidP="0099427D" w14:paraId="26B1D213" w14:textId="38B76FAD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F9F4B6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55140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BF0ADB">
        <w:rPr>
          <w:rFonts w:ascii="Arial" w:hAnsi="Arial" w:cs="Arial"/>
          <w:lang w:val="pt"/>
        </w:rPr>
        <w:t>14</w:t>
      </w:r>
      <w:r>
        <w:rPr>
          <w:rFonts w:ascii="Arial" w:hAnsi="Arial" w:cs="Arial"/>
          <w:lang w:val="pt"/>
        </w:rPr>
        <w:t xml:space="preserve"> de </w:t>
      </w:r>
      <w:r w:rsidR="00BF0ADB">
        <w:rPr>
          <w:rFonts w:ascii="Arial" w:hAnsi="Arial" w:cs="Arial"/>
          <w:lang w:val="pt"/>
        </w:rPr>
        <w:t>outubro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A7708"/>
    <w:rsid w:val="000D2BDC"/>
    <w:rsid w:val="000D4BB2"/>
    <w:rsid w:val="00104AAA"/>
    <w:rsid w:val="00132EEB"/>
    <w:rsid w:val="0015657E"/>
    <w:rsid w:val="00156CF8"/>
    <w:rsid w:val="00171D95"/>
    <w:rsid w:val="001A680E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82E06"/>
    <w:rsid w:val="003C3483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15A7"/>
    <w:rsid w:val="007E4DDA"/>
    <w:rsid w:val="008018E4"/>
    <w:rsid w:val="00813C20"/>
    <w:rsid w:val="00820D93"/>
    <w:rsid w:val="00822396"/>
    <w:rsid w:val="00887245"/>
    <w:rsid w:val="008D65BA"/>
    <w:rsid w:val="008E6AD7"/>
    <w:rsid w:val="009135AA"/>
    <w:rsid w:val="0096183B"/>
    <w:rsid w:val="00972B5D"/>
    <w:rsid w:val="009820F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B2547"/>
    <w:rsid w:val="00BC1212"/>
    <w:rsid w:val="00BE53B7"/>
    <w:rsid w:val="00BF0ADB"/>
    <w:rsid w:val="00BF32AA"/>
    <w:rsid w:val="00BF369F"/>
    <w:rsid w:val="00C00C1E"/>
    <w:rsid w:val="00C23FB3"/>
    <w:rsid w:val="00C32F11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11D95"/>
    <w:rsid w:val="00E278DD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  <w:rsid w:val="00FF65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BB25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0A770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customStyle="1" w:styleId="Ttulo1Char">
    <w:name w:val="Título 1 Char"/>
    <w:basedOn w:val="DefaultParagraphFont"/>
    <w:link w:val="Heading1"/>
    <w:uiPriority w:val="9"/>
    <w:rsid w:val="00BB25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068A2-03BA-423B-BF87-1EA44FA2C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710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2022-10-14T12:36:00Z</dcterms:created>
  <dcterms:modified xsi:type="dcterms:W3CDTF">2022-10-14T12:36:00Z</dcterms:modified>
</cp:coreProperties>
</file>