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003C04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657B7">
        <w:rPr>
          <w:b/>
          <w:bCs/>
          <w:sz w:val="28"/>
          <w:szCs w:val="28"/>
        </w:rPr>
        <w:t>entulho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F278CC">
        <w:rPr>
          <w:sz w:val="28"/>
          <w:szCs w:val="28"/>
        </w:rPr>
        <w:t xml:space="preserve"> Mogi</w:t>
      </w:r>
      <w:r w:rsidR="00F278CC">
        <w:rPr>
          <w:sz w:val="28"/>
          <w:szCs w:val="28"/>
        </w:rPr>
        <w:t xml:space="preserve"> Guaçu n º264 Vila </w:t>
      </w:r>
      <w:r w:rsidR="00F278CC">
        <w:rPr>
          <w:sz w:val="28"/>
          <w:szCs w:val="28"/>
        </w:rPr>
        <w:t>Menuzzo</w:t>
      </w:r>
      <w:r w:rsidR="00F278CC">
        <w:rPr>
          <w:sz w:val="28"/>
          <w:szCs w:val="28"/>
        </w:rPr>
        <w:t xml:space="preserve"> </w:t>
      </w:r>
      <w:r w:rsidR="00F278CC">
        <w:rPr>
          <w:sz w:val="32"/>
          <w:szCs w:val="32"/>
        </w:rPr>
        <w:t>, Cep.13.171-630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902BE5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278CC">
        <w:rPr>
          <w:sz w:val="28"/>
          <w:szCs w:val="28"/>
        </w:rPr>
        <w:t xml:space="preserve"> 11 de outubro</w:t>
      </w:r>
      <w:bookmarkStart w:id="1" w:name="_GoBack"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5591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43D32"/>
    <w:rsid w:val="008E1BEC"/>
    <w:rsid w:val="009B5EED"/>
    <w:rsid w:val="009F7D59"/>
    <w:rsid w:val="00A06CF2"/>
    <w:rsid w:val="00A1759C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61AC7"/>
    <w:rsid w:val="00EA16D5"/>
    <w:rsid w:val="00EB4F47"/>
    <w:rsid w:val="00F278CC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C3627-2D57-4AE6-940F-5373CFF8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2022-10-11T11:55:00Z</dcterms:created>
  <dcterms:modified xsi:type="dcterms:W3CDTF">2022-10-11T11:55:00Z</dcterms:modified>
</cp:coreProperties>
</file>