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0386F82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>em toda a extensão da</w:t>
      </w:r>
      <w:r w:rsidR="00781F6E">
        <w:rPr>
          <w:rFonts w:ascii="Arial" w:hAnsi="Arial" w:cs="Arial"/>
          <w:b/>
          <w:bCs/>
          <w:szCs w:val="24"/>
        </w:rPr>
        <w:t xml:space="preserve"> Rua </w:t>
      </w:r>
      <w:r w:rsidR="00442947">
        <w:rPr>
          <w:rFonts w:ascii="Arial" w:hAnsi="Arial" w:cs="Arial"/>
          <w:b/>
          <w:bCs/>
          <w:szCs w:val="24"/>
        </w:rPr>
        <w:t>Guarujá</w:t>
      </w:r>
      <w:r w:rsidR="008B3774">
        <w:rPr>
          <w:rFonts w:ascii="Arial" w:hAnsi="Arial" w:cs="Arial"/>
          <w:b/>
          <w:bCs/>
          <w:szCs w:val="24"/>
        </w:rPr>
        <w:t xml:space="preserve">, </w:t>
      </w:r>
      <w:r w:rsidR="00B7749B">
        <w:rPr>
          <w:rFonts w:ascii="Arial" w:hAnsi="Arial" w:cs="Arial"/>
          <w:b/>
          <w:bCs/>
          <w:szCs w:val="24"/>
        </w:rPr>
        <w:t>Parque Residencial Salerno</w:t>
      </w:r>
      <w:r w:rsidR="008B3774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5B99A89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81F6E">
        <w:rPr>
          <w:rFonts w:ascii="Arial" w:hAnsi="Arial" w:cs="Arial"/>
          <w:szCs w:val="24"/>
        </w:rPr>
        <w:t>11</w:t>
      </w:r>
      <w:r>
        <w:rPr>
          <w:rFonts w:ascii="Arial" w:hAnsi="Arial" w:cs="Arial"/>
          <w:szCs w:val="24"/>
        </w:rPr>
        <w:t xml:space="preserve"> de </w:t>
      </w:r>
      <w:r w:rsidR="00781F6E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87461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083"/>
    <w:rsid w:val="000D2BDC"/>
    <w:rsid w:val="00104AAA"/>
    <w:rsid w:val="00116B5D"/>
    <w:rsid w:val="0013283A"/>
    <w:rsid w:val="00143BCB"/>
    <w:rsid w:val="0015657E"/>
    <w:rsid w:val="00156CF8"/>
    <w:rsid w:val="0019405D"/>
    <w:rsid w:val="00222A94"/>
    <w:rsid w:val="00276734"/>
    <w:rsid w:val="002F5DAD"/>
    <w:rsid w:val="00317552"/>
    <w:rsid w:val="00367282"/>
    <w:rsid w:val="003A0AAF"/>
    <w:rsid w:val="003F475B"/>
    <w:rsid w:val="00442947"/>
    <w:rsid w:val="00450303"/>
    <w:rsid w:val="00460A32"/>
    <w:rsid w:val="00462B5F"/>
    <w:rsid w:val="00464ADB"/>
    <w:rsid w:val="004B2CC9"/>
    <w:rsid w:val="0051286F"/>
    <w:rsid w:val="00542AEA"/>
    <w:rsid w:val="00547E2A"/>
    <w:rsid w:val="005B0B6D"/>
    <w:rsid w:val="00601B0A"/>
    <w:rsid w:val="00626437"/>
    <w:rsid w:val="00632FA0"/>
    <w:rsid w:val="006723E4"/>
    <w:rsid w:val="00674FFE"/>
    <w:rsid w:val="006C41A4"/>
    <w:rsid w:val="006D1E9A"/>
    <w:rsid w:val="00724359"/>
    <w:rsid w:val="0074279F"/>
    <w:rsid w:val="00781F6E"/>
    <w:rsid w:val="007A33F9"/>
    <w:rsid w:val="00805EAE"/>
    <w:rsid w:val="00822396"/>
    <w:rsid w:val="00860048"/>
    <w:rsid w:val="008A0302"/>
    <w:rsid w:val="008B3774"/>
    <w:rsid w:val="008B76DF"/>
    <w:rsid w:val="008C572A"/>
    <w:rsid w:val="00970094"/>
    <w:rsid w:val="009F0BDA"/>
    <w:rsid w:val="009F5A7F"/>
    <w:rsid w:val="00A06CF2"/>
    <w:rsid w:val="00A14037"/>
    <w:rsid w:val="00A31570"/>
    <w:rsid w:val="00A33AC3"/>
    <w:rsid w:val="00A60081"/>
    <w:rsid w:val="00AB123C"/>
    <w:rsid w:val="00AC255B"/>
    <w:rsid w:val="00AE6AEE"/>
    <w:rsid w:val="00AF2F27"/>
    <w:rsid w:val="00B306B0"/>
    <w:rsid w:val="00B7749B"/>
    <w:rsid w:val="00BB5269"/>
    <w:rsid w:val="00C00C1E"/>
    <w:rsid w:val="00C36776"/>
    <w:rsid w:val="00C9334C"/>
    <w:rsid w:val="00CB182C"/>
    <w:rsid w:val="00CD6B58"/>
    <w:rsid w:val="00CF401E"/>
    <w:rsid w:val="00D62259"/>
    <w:rsid w:val="00DC0F58"/>
    <w:rsid w:val="00DF0840"/>
    <w:rsid w:val="00E2337E"/>
    <w:rsid w:val="00EC5FFD"/>
    <w:rsid w:val="00F234C7"/>
    <w:rsid w:val="00F63686"/>
    <w:rsid w:val="00F86634"/>
    <w:rsid w:val="00FC3B85"/>
    <w:rsid w:val="00FC5F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2022-10-11T11:39:00Z</dcterms:created>
  <dcterms:modified xsi:type="dcterms:W3CDTF">2022-10-11T11:39:00Z</dcterms:modified>
</cp:coreProperties>
</file>