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0B899D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CE2621">
        <w:rPr>
          <w:rFonts w:ascii="Times New Roman" w:hAnsi="Times New Roman" w:cs="Times New Roman"/>
          <w:sz w:val="28"/>
          <w:szCs w:val="28"/>
        </w:rPr>
        <w:t xml:space="preserve">Vilma Vieira Cardoso, </w:t>
      </w:r>
      <w:r w:rsidR="00520F81">
        <w:rPr>
          <w:rFonts w:ascii="Times New Roman" w:hAnsi="Times New Roman" w:cs="Times New Roman"/>
          <w:sz w:val="28"/>
          <w:szCs w:val="28"/>
        </w:rPr>
        <w:t>53</w:t>
      </w:r>
      <w:bookmarkStart w:id="1" w:name="_GoBack"/>
      <w:bookmarkEnd w:id="1"/>
      <w:r w:rsidR="00CE2621">
        <w:rPr>
          <w:rFonts w:ascii="Times New Roman" w:hAnsi="Times New Roman" w:cs="Times New Roman"/>
          <w:sz w:val="28"/>
          <w:szCs w:val="28"/>
        </w:rPr>
        <w:t xml:space="preserve">, </w:t>
      </w:r>
      <w:r w:rsidR="00CE2621">
        <w:rPr>
          <w:rFonts w:ascii="Times New Roman" w:hAnsi="Times New Roman" w:cs="Times New Roman"/>
          <w:sz w:val="28"/>
          <w:szCs w:val="28"/>
        </w:rPr>
        <w:t>Jd</w:t>
      </w:r>
      <w:r w:rsidR="00CE2621">
        <w:rPr>
          <w:rFonts w:ascii="Times New Roman" w:hAnsi="Times New Roman" w:cs="Times New Roman"/>
          <w:sz w:val="28"/>
          <w:szCs w:val="28"/>
        </w:rPr>
        <w:t xml:space="preserve"> </w:t>
      </w:r>
      <w:r w:rsidR="00CE2621">
        <w:rPr>
          <w:rFonts w:ascii="Times New Roman" w:hAnsi="Times New Roman" w:cs="Times New Roman"/>
          <w:sz w:val="28"/>
          <w:szCs w:val="28"/>
        </w:rPr>
        <w:t>Denadai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E4597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2711F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12711F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2711F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721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0F81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E2621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017C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82791-AED1-40EE-92D3-E4B346B5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2022-10-04T12:33:00Z</dcterms:created>
  <dcterms:modified xsi:type="dcterms:W3CDTF">2022-10-04T12:33:00Z</dcterms:modified>
</cp:coreProperties>
</file>