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1371FB88" w14:textId="77777777">
      <w:pPr>
        <w:rPr>
          <w:b/>
          <w:sz w:val="40"/>
          <w:szCs w:val="40"/>
        </w:rPr>
      </w:pPr>
    </w:p>
    <w:p w:rsidR="003E6C61" w:rsidRPr="00D66BB8" w:rsidP="00D95234" w14:paraId="7FA7701E" w14:textId="107D67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FA6" w:rsidRPr="002A4FA6" w:rsidP="00D95234" w14:paraId="070FA800" w14:textId="3E19591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 w:rsidR="003E6C61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 w:rsidR="003E6C61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 w:rsidR="007E1350">
        <w:rPr>
          <w:rFonts w:ascii="Times New Roman" w:hAnsi="Times New Roman" w:cs="Times New Roman"/>
          <w:sz w:val="28"/>
          <w:szCs w:val="28"/>
        </w:rPr>
        <w:t xml:space="preserve">ntes no sentido de </w:t>
      </w:r>
      <w:r w:rsidR="00320648">
        <w:rPr>
          <w:rFonts w:ascii="Times New Roman" w:hAnsi="Times New Roman" w:cs="Times New Roman"/>
          <w:sz w:val="28"/>
          <w:szCs w:val="28"/>
        </w:rPr>
        <w:t>consert</w:t>
      </w:r>
      <w:r w:rsidR="00E02D05">
        <w:rPr>
          <w:rFonts w:ascii="Times New Roman" w:hAnsi="Times New Roman" w:cs="Times New Roman"/>
          <w:sz w:val="28"/>
          <w:szCs w:val="28"/>
        </w:rPr>
        <w:t>ar</w:t>
      </w:r>
      <w:r w:rsidR="00320648">
        <w:rPr>
          <w:rFonts w:ascii="Times New Roman" w:hAnsi="Times New Roman" w:cs="Times New Roman"/>
          <w:sz w:val="28"/>
          <w:szCs w:val="28"/>
        </w:rPr>
        <w:t xml:space="preserve"> e </w:t>
      </w:r>
      <w:r w:rsidR="00E02D05">
        <w:rPr>
          <w:rFonts w:ascii="Times New Roman" w:hAnsi="Times New Roman" w:cs="Times New Roman"/>
          <w:sz w:val="28"/>
          <w:szCs w:val="28"/>
        </w:rPr>
        <w:t xml:space="preserve">realizar a </w:t>
      </w:r>
      <w:r w:rsidR="00320648">
        <w:rPr>
          <w:rFonts w:ascii="Times New Roman" w:hAnsi="Times New Roman" w:cs="Times New Roman"/>
          <w:sz w:val="28"/>
          <w:szCs w:val="28"/>
        </w:rPr>
        <w:t xml:space="preserve">pintura nos brinquedos </w:t>
      </w:r>
      <w:r w:rsidR="00E02D05">
        <w:rPr>
          <w:rFonts w:ascii="Times New Roman" w:hAnsi="Times New Roman" w:cs="Times New Roman"/>
          <w:sz w:val="28"/>
          <w:szCs w:val="28"/>
        </w:rPr>
        <w:t xml:space="preserve">localizados na </w:t>
      </w:r>
      <w:r w:rsidR="001450C1">
        <w:rPr>
          <w:rFonts w:ascii="Times New Roman" w:hAnsi="Times New Roman" w:cs="Times New Roman"/>
          <w:sz w:val="28"/>
          <w:szCs w:val="28"/>
        </w:rPr>
        <w:t>Praça</w:t>
      </w:r>
      <w:r w:rsidR="0027652C">
        <w:rPr>
          <w:rFonts w:ascii="Times New Roman" w:hAnsi="Times New Roman" w:cs="Times New Roman"/>
          <w:sz w:val="28"/>
          <w:szCs w:val="28"/>
        </w:rPr>
        <w:t xml:space="preserve"> localiza</w:t>
      </w:r>
      <w:r w:rsidR="001450C1">
        <w:rPr>
          <w:rFonts w:ascii="Times New Roman" w:hAnsi="Times New Roman" w:cs="Times New Roman"/>
          <w:sz w:val="28"/>
          <w:szCs w:val="28"/>
        </w:rPr>
        <w:t>da na Rua Luzia Pinto de Oliveira</w:t>
      </w:r>
      <w:r w:rsidR="007308B8">
        <w:rPr>
          <w:rFonts w:ascii="Times New Roman" w:hAnsi="Times New Roman" w:cs="Times New Roman"/>
          <w:sz w:val="28"/>
          <w:szCs w:val="28"/>
        </w:rPr>
        <w:t xml:space="preserve"> – Parque Bandeirantes I</w:t>
      </w:r>
      <w:r w:rsidR="001450C1">
        <w:rPr>
          <w:rFonts w:ascii="Times New Roman" w:hAnsi="Times New Roman" w:cs="Times New Roman"/>
          <w:sz w:val="28"/>
          <w:szCs w:val="28"/>
        </w:rPr>
        <w:t xml:space="preserve"> (Vila Operária)</w:t>
      </w:r>
      <w:r w:rsidR="0098115A">
        <w:rPr>
          <w:rFonts w:ascii="Times New Roman" w:hAnsi="Times New Roman" w:cs="Times New Roman"/>
          <w:sz w:val="28"/>
          <w:szCs w:val="28"/>
        </w:rPr>
        <w:t>.</w:t>
      </w:r>
    </w:p>
    <w:p w:rsidR="002A4FA6" w:rsidP="003E6C61" w14:paraId="5D3313C3" w14:textId="181EBA6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0999657" w14:textId="1528C50B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965835</wp:posOffset>
            </wp:positionV>
            <wp:extent cx="2541905" cy="1694180"/>
            <wp:effectExtent l="0" t="0" r="0" b="1270"/>
            <wp:wrapTopAndBottom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477812" name="Imagem 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1905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="0027652C"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 w:rsidR="0027652C">
        <w:rPr>
          <w:rFonts w:ascii="Times New Roman" w:hAnsi="Times New Roman" w:cs="Times New Roman"/>
          <w:sz w:val="28"/>
          <w:szCs w:val="28"/>
        </w:rPr>
        <w:t xml:space="preserve"> </w:t>
      </w:r>
      <w:r w:rsidR="00463CEF">
        <w:rPr>
          <w:rFonts w:ascii="Times New Roman" w:hAnsi="Times New Roman" w:cs="Times New Roman"/>
          <w:sz w:val="28"/>
          <w:szCs w:val="28"/>
        </w:rPr>
        <w:t>é um local de lazer e entretenimento</w:t>
      </w:r>
      <w:r w:rsidR="00E02D05">
        <w:rPr>
          <w:rFonts w:ascii="Times New Roman" w:hAnsi="Times New Roman" w:cs="Times New Roman"/>
          <w:sz w:val="28"/>
          <w:szCs w:val="28"/>
        </w:rPr>
        <w:t>, com alguns b</w:t>
      </w:r>
      <w:r w:rsidR="001450C1">
        <w:rPr>
          <w:rFonts w:ascii="Times New Roman" w:hAnsi="Times New Roman" w:cs="Times New Roman"/>
          <w:sz w:val="28"/>
          <w:szCs w:val="28"/>
        </w:rPr>
        <w:t>rinquedos instalados</w:t>
      </w:r>
      <w:r w:rsidR="00E02D05">
        <w:rPr>
          <w:rFonts w:ascii="Times New Roman" w:hAnsi="Times New Roman" w:cs="Times New Roman"/>
          <w:sz w:val="28"/>
          <w:szCs w:val="28"/>
        </w:rPr>
        <w:t xml:space="preserve"> pelos próprios moradores</w:t>
      </w:r>
      <w:r w:rsidR="00463CEF">
        <w:rPr>
          <w:rFonts w:ascii="Times New Roman" w:hAnsi="Times New Roman" w:cs="Times New Roman"/>
          <w:sz w:val="28"/>
          <w:szCs w:val="28"/>
        </w:rPr>
        <w:t xml:space="preserve">, e nesta situação está impossibilitando o uso </w:t>
      </w:r>
      <w:r w:rsidR="00E02D05">
        <w:rPr>
          <w:rFonts w:ascii="Times New Roman" w:hAnsi="Times New Roman" w:cs="Times New Roman"/>
          <w:sz w:val="28"/>
          <w:szCs w:val="28"/>
        </w:rPr>
        <w:t>pelas crianças</w:t>
      </w:r>
      <w:r w:rsidR="007308B8">
        <w:rPr>
          <w:rFonts w:ascii="Times New Roman" w:hAnsi="Times New Roman" w:cs="Times New Roman"/>
          <w:sz w:val="28"/>
          <w:szCs w:val="28"/>
        </w:rPr>
        <w:t>, conforme de</w:t>
      </w:r>
      <w:r w:rsidRPr="0027652C" w:rsidR="0027652C">
        <w:rPr>
          <w:rFonts w:ascii="Times New Roman" w:hAnsi="Times New Roman" w:cs="Times New Roman"/>
          <w:sz w:val="28"/>
          <w:szCs w:val="28"/>
        </w:rPr>
        <w:t>monstra Pr</w:t>
      </w:r>
      <w:r w:rsidR="001450C1">
        <w:rPr>
          <w:rFonts w:ascii="Times New Roman" w:hAnsi="Times New Roman" w:cs="Times New Roman"/>
          <w:sz w:val="28"/>
          <w:szCs w:val="28"/>
        </w:rPr>
        <w:t>otocolo 156 nº 0</w:t>
      </w:r>
      <w:r w:rsidR="00C76E15">
        <w:rPr>
          <w:rFonts w:ascii="Times New Roman" w:hAnsi="Times New Roman" w:cs="Times New Roman"/>
          <w:sz w:val="28"/>
          <w:szCs w:val="28"/>
        </w:rPr>
        <w:t>1021</w:t>
      </w:r>
      <w:r w:rsidRPr="0027652C" w:rsidR="0027652C">
        <w:rPr>
          <w:rFonts w:ascii="Times New Roman" w:hAnsi="Times New Roman" w:cs="Times New Roman"/>
          <w:sz w:val="28"/>
          <w:szCs w:val="28"/>
        </w:rPr>
        <w:t>/2021</w:t>
      </w:r>
      <w:r w:rsidR="007308B8">
        <w:rPr>
          <w:rFonts w:ascii="Times New Roman" w:hAnsi="Times New Roman" w:cs="Times New Roman"/>
          <w:sz w:val="28"/>
          <w:szCs w:val="28"/>
        </w:rPr>
        <w:t>.</w:t>
      </w:r>
    </w:p>
    <w:p w:rsidR="00634E8F" w:rsidRPr="00D66BB8" w:rsidP="003E6C61" w14:paraId="43FD0B3E" w14:textId="62B41939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205740</wp:posOffset>
            </wp:positionH>
            <wp:positionV relativeFrom="paragraph">
              <wp:posOffset>4445</wp:posOffset>
            </wp:positionV>
            <wp:extent cx="2516505" cy="167767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291441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505" cy="1677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6C61" w:rsidRPr="00D66BB8" w:rsidP="00E02D05" w14:paraId="3F29535C" w14:textId="3F6DEA75">
      <w:pPr>
        <w:tabs>
          <w:tab w:val="left" w:pos="3150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3E6C61" w:rsidRPr="00D66BB8" w:rsidP="001F2CD5" w14:paraId="2F6FBC67" w14:textId="506F84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 w:rsidR="00D95234"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1689250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11082" name="Imagem 2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S</w:t>
      </w:r>
      <w:r w:rsidR="007E1350">
        <w:rPr>
          <w:rFonts w:ascii="Times New Roman" w:hAnsi="Times New Roman" w:cs="Times New Roman"/>
          <w:sz w:val="28"/>
          <w:szCs w:val="28"/>
        </w:rPr>
        <w:t xml:space="preserve">ala das sessões, </w:t>
      </w:r>
      <w:r w:rsidR="00463CEF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 w:rsidR="007E1350"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3E6C61" w14:paraId="3C9DC12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F2CD5"/>
    <w:rsid w:val="002574EF"/>
    <w:rsid w:val="0027652C"/>
    <w:rsid w:val="002A4FA6"/>
    <w:rsid w:val="00320648"/>
    <w:rsid w:val="003E6C61"/>
    <w:rsid w:val="00463CEF"/>
    <w:rsid w:val="00634E8F"/>
    <w:rsid w:val="006447E5"/>
    <w:rsid w:val="00712CEF"/>
    <w:rsid w:val="007308B8"/>
    <w:rsid w:val="00734072"/>
    <w:rsid w:val="007878F3"/>
    <w:rsid w:val="007A1AE6"/>
    <w:rsid w:val="007E1350"/>
    <w:rsid w:val="008D0F1D"/>
    <w:rsid w:val="008E7B3A"/>
    <w:rsid w:val="008F1465"/>
    <w:rsid w:val="00903E63"/>
    <w:rsid w:val="0098115A"/>
    <w:rsid w:val="00C07A2A"/>
    <w:rsid w:val="00C76E15"/>
    <w:rsid w:val="00CD5ECD"/>
    <w:rsid w:val="00D068F8"/>
    <w:rsid w:val="00D66BB8"/>
    <w:rsid w:val="00D95234"/>
    <w:rsid w:val="00E02D05"/>
    <w:rsid w:val="00EB1085"/>
    <w:rsid w:val="00F07A8B"/>
    <w:rsid w:val="00F30B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F26C8B-DFBA-4EA1-BD9C-A6187012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B31F8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3F763-5C6F-4E3A-BE17-A67CB734D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Nilton Mizuma</cp:lastModifiedBy>
  <cp:revision>6</cp:revision>
  <cp:lastPrinted>2019-10-02T18:13:00Z</cp:lastPrinted>
  <dcterms:created xsi:type="dcterms:W3CDTF">2021-01-21T11:51:00Z</dcterms:created>
  <dcterms:modified xsi:type="dcterms:W3CDTF">2021-01-21T15:55:00Z</dcterms:modified>
</cp:coreProperties>
</file>