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413F6A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72DA7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001A38">
        <w:rPr>
          <w:rFonts w:ascii="Arial" w:hAnsi="Arial" w:cs="Arial"/>
          <w:sz w:val="24"/>
          <w:szCs w:val="24"/>
        </w:rPr>
        <w:t>Sinhorinha</w:t>
      </w:r>
      <w:r w:rsidR="00001A38">
        <w:rPr>
          <w:rFonts w:ascii="Arial" w:hAnsi="Arial" w:cs="Arial"/>
          <w:sz w:val="24"/>
          <w:szCs w:val="24"/>
        </w:rPr>
        <w:t xml:space="preserve"> Constância Soares</w:t>
      </w:r>
      <w:r w:rsidR="00E2630F">
        <w:rPr>
          <w:rFonts w:ascii="Arial" w:hAnsi="Arial" w:cs="Arial"/>
          <w:sz w:val="24"/>
          <w:szCs w:val="24"/>
        </w:rPr>
        <w:t>, bairro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94093" w:rsidP="00E94093" w14:paraId="3D89AC0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75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A38"/>
    <w:rsid w:val="00001B23"/>
    <w:rsid w:val="0000325A"/>
    <w:rsid w:val="000033B6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0F6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2DA7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712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87FCF"/>
    <w:rsid w:val="0089109D"/>
    <w:rsid w:val="0089204B"/>
    <w:rsid w:val="008955A3"/>
    <w:rsid w:val="00896541"/>
    <w:rsid w:val="008A0868"/>
    <w:rsid w:val="008A57C7"/>
    <w:rsid w:val="008B2E92"/>
    <w:rsid w:val="008B496F"/>
    <w:rsid w:val="008C45E9"/>
    <w:rsid w:val="008C67E0"/>
    <w:rsid w:val="008D3AF4"/>
    <w:rsid w:val="008D5310"/>
    <w:rsid w:val="008D5A7B"/>
    <w:rsid w:val="008D63CF"/>
    <w:rsid w:val="008E333F"/>
    <w:rsid w:val="008F05BA"/>
    <w:rsid w:val="008F0B84"/>
    <w:rsid w:val="008F2BAF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94F3B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509D8"/>
    <w:rsid w:val="00B65F4C"/>
    <w:rsid w:val="00B673E6"/>
    <w:rsid w:val="00B76BF0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12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05B83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97F6D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D45F0"/>
    <w:rsid w:val="00DE0E17"/>
    <w:rsid w:val="00DE12F4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4093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2022-10-04T12:30:00Z</dcterms:created>
  <dcterms:modified xsi:type="dcterms:W3CDTF">2022-10-04T12:30:00Z</dcterms:modified>
</cp:coreProperties>
</file>