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211" w:rsidP="00C64211" w14:paraId="3A68038B" w14:textId="77777777">
      <w:pPr>
        <w:rPr>
          <w:b/>
          <w:sz w:val="40"/>
          <w:szCs w:val="40"/>
        </w:rPr>
      </w:pPr>
    </w:p>
    <w:p w:rsidR="003E6C61" w:rsidRPr="00D66BB8" w:rsidP="00C64211" w14:paraId="7FA7701E" w14:textId="0AD4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771AA0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7DCF9BD1" w14:textId="55FD691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155518">
        <w:rPr>
          <w:rFonts w:ascii="Times New Roman" w:hAnsi="Times New Roman" w:cs="Times New Roman"/>
          <w:sz w:val="28"/>
          <w:szCs w:val="28"/>
        </w:rPr>
        <w:t>nte</w:t>
      </w:r>
      <w:r w:rsidR="001C6B76">
        <w:rPr>
          <w:rFonts w:ascii="Times New Roman" w:hAnsi="Times New Roman" w:cs="Times New Roman"/>
          <w:sz w:val="28"/>
          <w:szCs w:val="28"/>
        </w:rPr>
        <w:t xml:space="preserve">s no sentido efetuar a troca de </w:t>
      </w:r>
      <w:r w:rsidR="001C6B76">
        <w:rPr>
          <w:rFonts w:ascii="Times New Roman" w:hAnsi="Times New Roman" w:cs="Times New Roman"/>
          <w:sz w:val="28"/>
          <w:szCs w:val="28"/>
        </w:rPr>
        <w:t>3</w:t>
      </w:r>
      <w:r w:rsidR="001C6B76">
        <w:rPr>
          <w:rFonts w:ascii="Times New Roman" w:hAnsi="Times New Roman" w:cs="Times New Roman"/>
          <w:sz w:val="28"/>
          <w:szCs w:val="28"/>
        </w:rPr>
        <w:t xml:space="preserve"> lâmpadas</w:t>
      </w:r>
      <w:r w:rsidR="0015551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na </w:t>
      </w:r>
      <w:r w:rsidR="001C6B76">
        <w:rPr>
          <w:rFonts w:ascii="Times New Roman" w:hAnsi="Times New Roman" w:cs="Times New Roman"/>
          <w:sz w:val="28"/>
          <w:szCs w:val="28"/>
        </w:rPr>
        <w:t>Praça</w:t>
      </w:r>
      <w:r w:rsidR="00155518">
        <w:rPr>
          <w:rFonts w:ascii="Times New Roman" w:hAnsi="Times New Roman" w:cs="Times New Roman"/>
          <w:sz w:val="28"/>
          <w:szCs w:val="28"/>
        </w:rPr>
        <w:t xml:space="preserve"> localiza</w:t>
      </w:r>
      <w:r w:rsidR="001C6B76">
        <w:rPr>
          <w:rFonts w:ascii="Times New Roman" w:hAnsi="Times New Roman" w:cs="Times New Roman"/>
          <w:sz w:val="28"/>
          <w:szCs w:val="28"/>
        </w:rPr>
        <w:t>da na Rua Luzia Pinto</w:t>
      </w:r>
      <w:r w:rsidR="0015551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1C6B76">
        <w:rPr>
          <w:rFonts w:ascii="Times New Roman" w:hAnsi="Times New Roman" w:cs="Times New Roman"/>
          <w:sz w:val="28"/>
          <w:szCs w:val="28"/>
        </w:rPr>
        <w:t xml:space="preserve"> (Vila Operária)</w:t>
      </w:r>
      <w:r w:rsidRPr="006447E5" w:rsid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C61" w:rsidP="003E6C61" w14:paraId="20999657" w14:textId="2F3E7E5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D068F8"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 w:rsidR="00634E8F">
        <w:rPr>
          <w:rFonts w:ascii="Times New Roman" w:hAnsi="Times New Roman" w:cs="Times New Roman"/>
          <w:sz w:val="28"/>
          <w:szCs w:val="28"/>
        </w:rPr>
        <w:t xml:space="preserve"> </w:t>
      </w:r>
      <w:r w:rsidR="00BF38D9">
        <w:rPr>
          <w:rFonts w:ascii="Times New Roman" w:hAnsi="Times New Roman" w:cs="Times New Roman"/>
          <w:sz w:val="28"/>
          <w:szCs w:val="28"/>
        </w:rPr>
        <w:t>todas as lâmpadas estão apagadas</w:t>
      </w:r>
      <w:r w:rsidR="00C64211">
        <w:rPr>
          <w:rFonts w:ascii="Times New Roman" w:hAnsi="Times New Roman" w:cs="Times New Roman"/>
          <w:sz w:val="28"/>
          <w:szCs w:val="28"/>
        </w:rPr>
        <w:t xml:space="preserve"> (conforme imagens)</w:t>
      </w:r>
      <w:r w:rsidR="00BF38D9">
        <w:rPr>
          <w:rFonts w:ascii="Times New Roman" w:hAnsi="Times New Roman" w:cs="Times New Roman"/>
          <w:sz w:val="28"/>
          <w:szCs w:val="28"/>
        </w:rPr>
        <w:t xml:space="preserve"> e </w:t>
      </w:r>
      <w:r w:rsidR="00634E8F">
        <w:rPr>
          <w:rFonts w:ascii="Times New Roman" w:hAnsi="Times New Roman" w:cs="Times New Roman"/>
          <w:sz w:val="28"/>
          <w:szCs w:val="28"/>
        </w:rPr>
        <w:t xml:space="preserve">neste local há </w:t>
      </w:r>
      <w:r w:rsidR="00734072">
        <w:rPr>
          <w:rFonts w:ascii="Times New Roman" w:hAnsi="Times New Roman" w:cs="Times New Roman"/>
          <w:sz w:val="28"/>
          <w:szCs w:val="28"/>
        </w:rPr>
        <w:t>um g</w:t>
      </w:r>
      <w:r w:rsidR="00634E8F">
        <w:rPr>
          <w:rFonts w:ascii="Times New Roman" w:hAnsi="Times New Roman" w:cs="Times New Roman"/>
          <w:sz w:val="28"/>
          <w:szCs w:val="28"/>
        </w:rPr>
        <w:t>rande fluxo de pessoas</w:t>
      </w:r>
      <w:r w:rsidR="00155518">
        <w:rPr>
          <w:rFonts w:ascii="Times New Roman" w:hAnsi="Times New Roman" w:cs="Times New Roman"/>
          <w:sz w:val="28"/>
          <w:szCs w:val="28"/>
        </w:rPr>
        <w:t xml:space="preserve"> e por se tratar de uma área de lazer para os moradores do local</w:t>
      </w:r>
      <w:r w:rsidR="00EC0FB3">
        <w:rPr>
          <w:rFonts w:ascii="Times New Roman" w:hAnsi="Times New Roman" w:cs="Times New Roman"/>
          <w:sz w:val="28"/>
          <w:szCs w:val="28"/>
        </w:rPr>
        <w:t xml:space="preserve">, </w:t>
      </w:r>
      <w:r w:rsidR="00155518">
        <w:rPr>
          <w:rFonts w:ascii="Times New Roman" w:hAnsi="Times New Roman" w:cs="Times New Roman"/>
          <w:sz w:val="28"/>
          <w:szCs w:val="28"/>
        </w:rPr>
        <w:t>e nas atuais condições aumenta-se o risco de acidentes, crimes e proliferação de insetos.</w:t>
      </w:r>
    </w:p>
    <w:p w:rsidR="00634E8F" w:rsidRPr="00D66BB8" w:rsidP="003E6C61" w14:paraId="43FD0B3E" w14:textId="3C39D86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191770</wp:posOffset>
            </wp:positionV>
            <wp:extent cx="3284220" cy="218884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23322" name="VILA OPERARIA (46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RPr="00D66BB8" w:rsidP="003E6C61" w14:paraId="3F29535C" w14:textId="2905653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11" w:rsidP="003E6C61" w14:paraId="75B5792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4DF50F2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4D522F8B" w14:textId="07D61D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64F6B7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67DA03A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31CA2C6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3415468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C61" w:rsidRPr="00D66BB8" w:rsidP="003E6C61" w14:paraId="2F6FBC67" w14:textId="4F089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155518" w:rsidP="00155518" w14:paraId="692A6FF6" w14:textId="63BA1F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P="006447E5" w14:paraId="17E08233" w14:textId="77777777">
    <w:pPr>
      <w:pStyle w:val="Footer"/>
    </w:pPr>
    <w:r>
      <w:t>_____________________________________________________________________________</w:t>
    </w:r>
  </w:p>
  <w:p w:rsidR="00155518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55518" w14:paraId="73EC2018" w14:textId="77777777">
    <w:pPr>
      <w:pStyle w:val="Footer"/>
    </w:pPr>
  </w:p>
  <w:p w:rsidR="00155518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55518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55518" w14:paraId="2EA46DC9" w14:textId="77777777">
        <w:pPr>
          <w:pStyle w:val="Header"/>
        </w:pPr>
        <w:r>
          <w:t>[Digite texto]</w:t>
        </w:r>
      </w:p>
    </w:sdtContent>
  </w:sdt>
  <w:p w:rsidR="00155518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155518"/>
    <w:rsid w:val="001C6B76"/>
    <w:rsid w:val="002574EF"/>
    <w:rsid w:val="00324C3E"/>
    <w:rsid w:val="003E6C61"/>
    <w:rsid w:val="0048154B"/>
    <w:rsid w:val="004D5795"/>
    <w:rsid w:val="00634E8F"/>
    <w:rsid w:val="006447E5"/>
    <w:rsid w:val="00687BDF"/>
    <w:rsid w:val="00734072"/>
    <w:rsid w:val="007E1350"/>
    <w:rsid w:val="008D0F1D"/>
    <w:rsid w:val="00903E63"/>
    <w:rsid w:val="00BF38D9"/>
    <w:rsid w:val="00C07A2A"/>
    <w:rsid w:val="00C64211"/>
    <w:rsid w:val="00CD5ECD"/>
    <w:rsid w:val="00D068F8"/>
    <w:rsid w:val="00D66BB8"/>
    <w:rsid w:val="00EB1085"/>
    <w:rsid w:val="00EC0FB3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4E52E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CD6C-1CB9-4800-B0EB-5D2FBB1C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fernando policarpo</cp:lastModifiedBy>
  <cp:revision>3</cp:revision>
  <cp:lastPrinted>2021-01-18T16:46:00Z</cp:lastPrinted>
  <dcterms:created xsi:type="dcterms:W3CDTF">2021-01-20T13:45:00Z</dcterms:created>
  <dcterms:modified xsi:type="dcterms:W3CDTF">2021-01-20T13:53:00Z</dcterms:modified>
</cp:coreProperties>
</file>