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5E016F8F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AF50ED">
        <w:rPr>
          <w:rFonts w:ascii="Arial" w:hAnsi="Arial" w:cs="Arial"/>
          <w:b/>
        </w:rPr>
        <w:t xml:space="preserve">próximo ao número 1026, na Rua José </w:t>
      </w:r>
      <w:r w:rsidR="00AF50ED">
        <w:rPr>
          <w:rFonts w:ascii="Arial" w:hAnsi="Arial" w:cs="Arial"/>
          <w:b/>
        </w:rPr>
        <w:t>C</w:t>
      </w:r>
      <w:r w:rsidRPr="00AF50ED" w:rsidR="00AF50ED">
        <w:rPr>
          <w:rFonts w:ascii="Arial" w:hAnsi="Arial" w:cs="Arial"/>
          <w:b/>
        </w:rPr>
        <w:t>onsoli</w:t>
      </w:r>
      <w:bookmarkStart w:id="1" w:name="_GoBack"/>
      <w:bookmarkEnd w:id="1"/>
      <w:r w:rsidRPr="00AF50ED" w:rsidR="00AF50ED">
        <w:rPr>
          <w:rFonts w:ascii="Arial" w:hAnsi="Arial" w:cs="Arial"/>
          <w:b/>
        </w:rPr>
        <w:t>no</w:t>
      </w:r>
      <w:r w:rsidRPr="00053D56">
        <w:rPr>
          <w:rFonts w:ascii="Arial" w:hAnsi="Arial" w:cs="Arial"/>
          <w:b/>
        </w:rPr>
        <w:t xml:space="preserve">, no </w:t>
      </w:r>
      <w:r w:rsidR="00AF50ED">
        <w:rPr>
          <w:rFonts w:ascii="Arial" w:hAnsi="Arial" w:cs="Arial"/>
          <w:b/>
        </w:rPr>
        <w:t xml:space="preserve">Jardim Maria </w:t>
      </w:r>
      <w:r w:rsidR="00AF50ED">
        <w:rPr>
          <w:rFonts w:ascii="Arial" w:hAnsi="Arial" w:cs="Arial"/>
          <w:b/>
        </w:rPr>
        <w:t>Antonia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RPr="00A86FF1" w:rsidP="00A86FF1" w14:paraId="627FF8C9" w14:textId="568A5CC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>
        <w:rPr>
          <w:rFonts w:ascii="Arial" w:hAnsi="Arial" w:cs="Arial"/>
        </w:rPr>
        <w:t>03 de outubro</w:t>
      </w:r>
      <w:r w:rsidR="00A86FF1"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63B0E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86FF1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E5EE3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E778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696FC-9846-48EE-B5A4-A838BE65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2021-09-20T12:33:00Z</dcterms:created>
  <dcterms:modified xsi:type="dcterms:W3CDTF">2022-10-03T12:57:00Z</dcterms:modified>
</cp:coreProperties>
</file>