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F743DA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733142">
        <w:rPr>
          <w:rFonts w:ascii="Arial" w:hAnsi="Arial" w:cs="Arial"/>
          <w:b/>
          <w:sz w:val="22"/>
        </w:rPr>
        <w:t xml:space="preserve"> 226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733142">
        <w:rPr>
          <w:rFonts w:ascii="Arial" w:hAnsi="Arial" w:cs="Arial"/>
          <w:b/>
          <w:sz w:val="22"/>
        </w:rPr>
        <w:t xml:space="preserve">Rua </w:t>
      </w:r>
      <w:r w:rsidRPr="00733142" w:rsidR="00733142">
        <w:rPr>
          <w:rFonts w:ascii="Arial" w:hAnsi="Arial" w:cs="Arial"/>
          <w:b/>
          <w:sz w:val="22"/>
        </w:rPr>
        <w:t>Hélio José dos Santos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733142" w:rsidR="00733142">
        <w:rPr>
          <w:rFonts w:ascii="Arial" w:hAnsi="Arial" w:cs="Arial"/>
          <w:b/>
          <w:sz w:val="22"/>
        </w:rPr>
        <w:t>V</w:t>
      </w:r>
      <w:bookmarkStart w:id="1" w:name="_GoBack"/>
      <w:bookmarkEnd w:id="1"/>
      <w:r w:rsidRPr="00733142" w:rsidR="00733142">
        <w:rPr>
          <w:rFonts w:ascii="Arial" w:hAnsi="Arial" w:cs="Arial"/>
          <w:b/>
          <w:sz w:val="22"/>
        </w:rPr>
        <w:t xml:space="preserve">ila </w:t>
      </w:r>
      <w:r w:rsidRPr="00733142" w:rsidR="00733142">
        <w:rPr>
          <w:rFonts w:ascii="Arial" w:hAnsi="Arial" w:cs="Arial"/>
          <w:b/>
          <w:sz w:val="22"/>
        </w:rPr>
        <w:t>Menuzzo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79D1B41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03 de outubro de 2022.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944662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816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D6FDB"/>
    <w:rsid w:val="001F4CEA"/>
    <w:rsid w:val="00206C2E"/>
    <w:rsid w:val="00212366"/>
    <w:rsid w:val="00241BC9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8588E"/>
    <w:rsid w:val="007B053C"/>
    <w:rsid w:val="007C65EA"/>
    <w:rsid w:val="007D1437"/>
    <w:rsid w:val="007E6C46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C5DC0-DDE6-4AD2-B961-F5AF71DA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2021-08-16T16:42:00Z</dcterms:created>
  <dcterms:modified xsi:type="dcterms:W3CDTF">2022-10-03T13:08:00Z</dcterms:modified>
</cp:coreProperties>
</file>