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2843174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68442F">
        <w:rPr>
          <w:rFonts w:ascii="Arial" w:hAnsi="Arial" w:cs="Arial"/>
          <w:sz w:val="24"/>
          <w:szCs w:val="24"/>
        </w:rPr>
        <w:t>Leolino Rodrigues dos Santos</w:t>
      </w:r>
      <w:r w:rsidR="00B65DF0">
        <w:rPr>
          <w:rFonts w:ascii="Arial" w:hAnsi="Arial" w:cs="Arial"/>
          <w:sz w:val="24"/>
          <w:szCs w:val="24"/>
        </w:rPr>
        <w:t xml:space="preserve">, bairro Jardim </w:t>
      </w:r>
      <w:r w:rsidR="00594ADD">
        <w:rPr>
          <w:rFonts w:ascii="Arial" w:hAnsi="Arial" w:cs="Arial"/>
          <w:sz w:val="24"/>
          <w:szCs w:val="24"/>
        </w:rPr>
        <w:t>Maracanã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512BE" w:rsidP="003512BE" w14:paraId="5BBEAFB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30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58673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03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07B19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3C5"/>
    <w:rsid w:val="00333C2F"/>
    <w:rsid w:val="00334890"/>
    <w:rsid w:val="003352F7"/>
    <w:rsid w:val="003369A3"/>
    <w:rsid w:val="00337468"/>
    <w:rsid w:val="00341CBE"/>
    <w:rsid w:val="00343A81"/>
    <w:rsid w:val="00350CE2"/>
    <w:rsid w:val="003512BE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363D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771B3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2E5F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307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338B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0D1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5B38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2022-09-30T18:26:00Z</dcterms:created>
  <dcterms:modified xsi:type="dcterms:W3CDTF">2022-09-30T18:26:00Z</dcterms:modified>
</cp:coreProperties>
</file>