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5A7FE1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4F2FC7" w:rsidR="004F2FC7">
        <w:rPr>
          <w:sz w:val="28"/>
          <w:szCs w:val="28"/>
        </w:rPr>
        <w:t>Recife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197C77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BC6E94" w:rsidR="00BC6E94">
        <w:rPr>
          <w:sz w:val="28"/>
          <w:szCs w:val="28"/>
        </w:rPr>
        <w:t>Jardim Conceição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3858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42C51"/>
    <w:rsid w:val="00460A32"/>
    <w:rsid w:val="004B2CC9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050F"/>
    <w:rsid w:val="006453F6"/>
    <w:rsid w:val="00671361"/>
    <w:rsid w:val="006C41A4"/>
    <w:rsid w:val="006D1E9A"/>
    <w:rsid w:val="007552E9"/>
    <w:rsid w:val="0075570A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2022-09-26T19:11:00Z</dcterms:created>
  <dcterms:modified xsi:type="dcterms:W3CDTF">2022-09-26T19:11:00Z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