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0F16F795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</w:t>
      </w:r>
      <w:r w:rsidR="00A1255C">
        <w:rPr>
          <w:sz w:val="28"/>
          <w:szCs w:val="28"/>
        </w:rPr>
        <w:t xml:space="preserve">: </w:t>
      </w:r>
      <w:r w:rsidR="008F2EC3">
        <w:rPr>
          <w:sz w:val="28"/>
          <w:szCs w:val="28"/>
        </w:rPr>
        <w:t>Antônio Carlos dos Santos</w:t>
      </w:r>
      <w:r>
        <w:rPr>
          <w:sz w:val="28"/>
          <w:szCs w:val="28"/>
        </w:rPr>
        <w:t xml:space="preserve">, </w:t>
      </w:r>
      <w:r w:rsidR="00D23AB2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3CDC4091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Pr="008F2EC3" w:rsidR="008F2EC3">
        <w:rPr>
          <w:sz w:val="28"/>
          <w:szCs w:val="28"/>
        </w:rPr>
        <w:t>Jardim Bom Retiro</w:t>
      </w:r>
      <w:r w:rsidR="003371EF">
        <w:rPr>
          <w:sz w:val="28"/>
          <w:szCs w:val="28"/>
        </w:rPr>
        <w:t>.</w:t>
      </w:r>
    </w:p>
    <w:p w:rsidR="008D36C9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D23AB2" w:rsidRPr="003371EF" w:rsidP="003371EF" w14:paraId="7CB370FB" w14:textId="7777777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3371EF">
        <w:rPr>
          <w:sz w:val="28"/>
          <w:szCs w:val="28"/>
        </w:rPr>
        <w:t xml:space="preserve">Convieram a este vereador moradores do referido bairro sobre a questão de que esta via pública </w:t>
      </w:r>
      <w:r w:rsidRPr="003371EF">
        <w:rPr>
          <w:sz w:val="28"/>
          <w:szCs w:val="28"/>
        </w:rPr>
        <w:t>encontra-se</w:t>
      </w:r>
      <w:r w:rsidRPr="003371EF">
        <w:rPr>
          <w:sz w:val="28"/>
          <w:szCs w:val="28"/>
        </w:rPr>
        <w:t xml:space="preserve"> com buracos. Isto tem gerado muita preocupação aos pedestres e motoristas, uma vez que as chances de ocorrência de acidentes são muito altas.</w:t>
      </w:r>
    </w:p>
    <w:p w:rsidR="00D23AB2" w:rsidRPr="003371EF" w:rsidP="003371EF" w14:paraId="51BA32A0" w14:textId="0B0236FD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3371EF">
        <w:rPr>
          <w:sz w:val="28"/>
          <w:szCs w:val="28"/>
        </w:rP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0E0F62" w:rsidP="009B438B" w14:paraId="2849D429" w14:textId="3E06118B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3371EF">
        <w:rPr>
          <w:sz w:val="28"/>
          <w:szCs w:val="28"/>
        </w:rPr>
        <w:t>26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3371EF">
        <w:rPr>
          <w:sz w:val="28"/>
          <w:szCs w:val="28"/>
        </w:rPr>
        <w:t>setembro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06050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B5A57"/>
    <w:rsid w:val="00250DAB"/>
    <w:rsid w:val="00261695"/>
    <w:rsid w:val="002678BA"/>
    <w:rsid w:val="00285AD0"/>
    <w:rsid w:val="002D2F2A"/>
    <w:rsid w:val="002E0F9E"/>
    <w:rsid w:val="003371EF"/>
    <w:rsid w:val="0035182E"/>
    <w:rsid w:val="00364E7D"/>
    <w:rsid w:val="003F7A6B"/>
    <w:rsid w:val="00433E06"/>
    <w:rsid w:val="00442C51"/>
    <w:rsid w:val="00460A32"/>
    <w:rsid w:val="004B2CC9"/>
    <w:rsid w:val="004D71FB"/>
    <w:rsid w:val="00507A34"/>
    <w:rsid w:val="0051286F"/>
    <w:rsid w:val="00516DFF"/>
    <w:rsid w:val="00531DE3"/>
    <w:rsid w:val="005671BF"/>
    <w:rsid w:val="005D13D9"/>
    <w:rsid w:val="005D4D1D"/>
    <w:rsid w:val="00626437"/>
    <w:rsid w:val="00632FA0"/>
    <w:rsid w:val="0064050F"/>
    <w:rsid w:val="006453F6"/>
    <w:rsid w:val="00671361"/>
    <w:rsid w:val="006C41A4"/>
    <w:rsid w:val="006D1E9A"/>
    <w:rsid w:val="007552E9"/>
    <w:rsid w:val="00756BE0"/>
    <w:rsid w:val="00774550"/>
    <w:rsid w:val="00822396"/>
    <w:rsid w:val="0086455A"/>
    <w:rsid w:val="008733A7"/>
    <w:rsid w:val="008D36C9"/>
    <w:rsid w:val="008E2159"/>
    <w:rsid w:val="008F2EC3"/>
    <w:rsid w:val="00911004"/>
    <w:rsid w:val="009B438B"/>
    <w:rsid w:val="009F78E3"/>
    <w:rsid w:val="00A06CF2"/>
    <w:rsid w:val="00A1255C"/>
    <w:rsid w:val="00A34681"/>
    <w:rsid w:val="00A60BF9"/>
    <w:rsid w:val="00A84E60"/>
    <w:rsid w:val="00B91242"/>
    <w:rsid w:val="00C00C1E"/>
    <w:rsid w:val="00C038FD"/>
    <w:rsid w:val="00C24EF8"/>
    <w:rsid w:val="00C36776"/>
    <w:rsid w:val="00C37742"/>
    <w:rsid w:val="00C74D68"/>
    <w:rsid w:val="00CD6B58"/>
    <w:rsid w:val="00CE4A22"/>
    <w:rsid w:val="00CF401E"/>
    <w:rsid w:val="00D23AB2"/>
    <w:rsid w:val="00D54E86"/>
    <w:rsid w:val="00DD0753"/>
    <w:rsid w:val="00E06580"/>
    <w:rsid w:val="00E06B64"/>
    <w:rsid w:val="00E37235"/>
    <w:rsid w:val="00E3739B"/>
    <w:rsid w:val="00E37E4A"/>
    <w:rsid w:val="00EC30BA"/>
    <w:rsid w:val="00ED3FEF"/>
    <w:rsid w:val="00F01C9B"/>
    <w:rsid w:val="00F045F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886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2022-09-26T18:53:00Z</dcterms:created>
  <dcterms:modified xsi:type="dcterms:W3CDTF">2022-09-26T18:53:00Z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