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85303" w:rsidRPr="00A04981" w:rsidP="00A04981" w14:paraId="4BA3231D" w14:textId="228B9644">
      <w:pPr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     </w:t>
      </w:r>
    </w:p>
    <w:p w:rsidR="004A23F9" w:rsidP="004A23F9" w14:paraId="4636D714" w14:textId="77777777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EXMO. SR. PRESIDENTE DA CÂMARA MUNICIPAL DE SUMARÉ/SP.</w:t>
      </w:r>
    </w:p>
    <w:p w:rsidR="004A23F9" w:rsidP="004A23F9" w14:paraId="40E5FFA5" w14:textId="7777777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4A23F9" w:rsidP="004A23F9" w14:paraId="528D2D90" w14:textId="77777777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Senhor Presidente</w:t>
      </w:r>
    </w:p>
    <w:p w:rsidR="004A23F9" w:rsidP="004A23F9" w14:paraId="0D19D83D" w14:textId="77777777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Senhores Vereadores.</w:t>
      </w:r>
    </w:p>
    <w:p w:rsidR="004A23F9" w:rsidP="004A23F9" w14:paraId="3389575B" w14:textId="7777777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4A23F9" w:rsidP="004A23F9" w14:paraId="36E90491" w14:textId="34AF3940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4A23F9" w:rsidP="004A23F9" w14:paraId="41341B4D" w14:textId="77777777">
      <w:pPr>
        <w:pStyle w:val="NormalWeb"/>
        <w:shd w:val="clear" w:color="auto" w:fill="FFFFFF"/>
        <w:spacing w:before="0" w:beforeAutospacing="0" w:after="0" w:afterAutospacing="0"/>
      </w:pPr>
    </w:p>
    <w:p w:rsidR="004A23F9" w:rsidP="004A23F9" w14:paraId="24610598" w14:textId="4A539571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4A23F9" w:rsidP="004A23F9" w14:paraId="0398ED31" w14:textId="1CD01BD0">
      <w:pPr>
        <w:pStyle w:val="NormalWeb"/>
        <w:shd w:val="clear" w:color="auto" w:fill="FFFFFF"/>
        <w:spacing w:before="0" w:beforeAutospacing="0" w:after="0" w:afterAutospacing="0"/>
      </w:pPr>
    </w:p>
    <w:p w:rsidR="004A23F9" w:rsidP="004A23F9" w14:paraId="76C7B813" w14:textId="66EDB5F9">
      <w:pPr>
        <w:pStyle w:val="NormalWeb"/>
        <w:shd w:val="clear" w:color="auto" w:fill="FFFFFF"/>
        <w:spacing w:before="0" w:beforeAutospacing="0" w:after="0" w:afterAutospacing="0"/>
      </w:pPr>
    </w:p>
    <w:p w:rsidR="004A23F9" w:rsidP="004A23F9" w14:paraId="486B0213" w14:textId="4C3B6CF7">
      <w:pPr>
        <w:pStyle w:val="NormalWeb"/>
        <w:shd w:val="clear" w:color="auto" w:fill="FFFFFF"/>
        <w:spacing w:before="0" w:beforeAutospacing="0" w:after="0" w:afterAutospacing="0"/>
      </w:pPr>
    </w:p>
    <w:p w:rsidR="004A23F9" w:rsidP="004A23F9" w14:paraId="1ED0264F" w14:textId="325A71BA">
      <w:pPr>
        <w:pStyle w:val="NormalWeb"/>
        <w:shd w:val="clear" w:color="auto" w:fill="FFFFFF"/>
        <w:spacing w:before="0" w:beforeAutospacing="0" w:after="0" w:afterAutospacing="0"/>
      </w:pPr>
    </w:p>
    <w:p w:rsidR="004A23F9" w:rsidP="004A23F9" w14:paraId="52C9BBEB" w14:textId="203B0DED">
      <w:pPr>
        <w:pStyle w:val="NormalWeb"/>
        <w:shd w:val="clear" w:color="auto" w:fill="FFFFFF"/>
        <w:spacing w:before="0" w:beforeAutospacing="0" w:after="0" w:afterAutospacing="0"/>
      </w:pPr>
    </w:p>
    <w:p w:rsidR="004A23F9" w:rsidP="004A23F9" w14:paraId="1491F1A0" w14:textId="3DEF4744">
      <w:pPr>
        <w:pStyle w:val="NormalWeb"/>
        <w:shd w:val="clear" w:color="auto" w:fill="FFFFFF"/>
        <w:spacing w:before="0" w:beforeAutospacing="0" w:after="0" w:afterAutospacing="0"/>
      </w:pPr>
    </w:p>
    <w:p w:rsidR="004A23F9" w:rsidP="004A23F9" w14:paraId="1F8DC1C3" w14:textId="77777777">
      <w:pPr>
        <w:pStyle w:val="NormalWeb"/>
        <w:shd w:val="clear" w:color="auto" w:fill="FFFFFF"/>
        <w:spacing w:before="0" w:beforeAutospacing="0" w:after="0" w:afterAutospacing="0"/>
      </w:pPr>
    </w:p>
    <w:p w:rsidR="004A23F9" w:rsidP="004A23F9" w14:paraId="392066AB" w14:textId="7777777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4A23F9" w:rsidP="004A23F9" w14:paraId="2B0F8EC8" w14:textId="7777777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4A23F9" w:rsidP="004A23F9" w14:paraId="0EE54E46" w14:textId="7777777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4A23F9" w:rsidP="004A23F9" w14:paraId="0DF88F13" w14:textId="070824A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Considerando</w:t>
      </w:r>
      <w:r>
        <w:rPr>
          <w:color w:val="000000"/>
        </w:rPr>
        <w:t xml:space="preserve"> que o governador do Estado de São Paulo, João Dória (PSDB), assinou a Resolução 1/2021, publicada no diário oficial do Estado em 05/01/2021, que trata de corte de 12% nos repasses mensais de atendimento ao SUS (Sistema Único de Saúde). </w:t>
      </w:r>
    </w:p>
    <w:p w:rsidR="004A23F9" w:rsidP="004A23F9" w14:paraId="5E72DFAD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4A23F9" w:rsidP="004A23F9" w14:paraId="139595DC" w14:textId="77FBD4D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Considerando</w:t>
      </w:r>
      <w:r>
        <w:rPr>
          <w:color w:val="000000"/>
        </w:rPr>
        <w:t xml:space="preserve"> que em plena pandemia os órgãos da saúde necessitam de mais repasses e não de cortes em seus orçamentos;</w:t>
      </w:r>
    </w:p>
    <w:p w:rsidR="004A23F9" w:rsidP="004A23F9" w14:paraId="13218358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4A23F9" w:rsidP="004A23F9" w14:paraId="6CA2D71C" w14:textId="07B879D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Considerando</w:t>
      </w:r>
      <w:r>
        <w:rPr>
          <w:color w:val="000000"/>
        </w:rPr>
        <w:t xml:space="preserve"> que todo recurso para combate a pandemia do Covid-19 seja mantido e ainda a medida de corte afetará diretamente entidades filantrópicas, autarquias, fundações e instituições de saúde universitárias – em ações não relacionadas à Covid-19;</w:t>
      </w:r>
    </w:p>
    <w:p w:rsidR="004A23F9" w:rsidP="004A23F9" w14:paraId="4B273A1F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4A23F9" w:rsidP="004A23F9" w14:paraId="3E23443C" w14:textId="3AED8B4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Considerando</w:t>
      </w:r>
      <w:r>
        <w:rPr>
          <w:color w:val="000000"/>
        </w:rPr>
        <w:t xml:space="preserve"> que a redução dos recursos de custeio impactará em todos os atendimentos de alta complexidade, como oncologia, cardiologia e transplantes.</w:t>
      </w:r>
    </w:p>
    <w:p w:rsidR="004A23F9" w:rsidP="004A23F9" w14:paraId="46042E34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4A23F9" w:rsidP="004A23F9" w14:paraId="69FD7D66" w14:textId="296D68D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Considerando</w:t>
      </w:r>
      <w:r>
        <w:rPr>
          <w:color w:val="000000"/>
        </w:rPr>
        <w:t xml:space="preserve"> que em nossa cidade o Hospital Estadual de Sumaré, está perdendo algumas áreas de atendimento em função dos cortes anunciados pelo governador do Estado de São Paulo, afetando diretamente os munícipes sumareenses.</w:t>
      </w:r>
    </w:p>
    <w:p w:rsidR="004A23F9" w:rsidP="004A23F9" w14:paraId="655AF14A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4A23F9" w:rsidP="004A23F9" w14:paraId="3CC09676" w14:textId="6CE79C2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Proponho </w:t>
      </w:r>
      <w:r>
        <w:rPr>
          <w:color w:val="000000"/>
        </w:rPr>
        <w:t>á</w:t>
      </w:r>
      <w:r>
        <w:rPr>
          <w:color w:val="000000"/>
        </w:rPr>
        <w:t xml:space="preserve"> Mesa, depois de ouvido o Plenário, na forma regimental, </w:t>
      </w:r>
      <w:r>
        <w:rPr>
          <w:b/>
          <w:bCs/>
          <w:color w:val="000000"/>
        </w:rPr>
        <w:t>MOÇÃO DE APELO</w:t>
      </w:r>
      <w:r>
        <w:rPr>
          <w:color w:val="000000"/>
        </w:rPr>
        <w:t xml:space="preserve"> ao Governador do Estado de São Paulo, nos seguintes termos enunciado:</w:t>
      </w:r>
    </w:p>
    <w:p w:rsidR="004A23F9" w:rsidP="004A23F9" w14:paraId="0C5DFF60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4A23F9" w:rsidP="004A23F9" w14:paraId="4358EFA1" w14:textId="0D1AC7B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“A Câmara Municipal de Sumaré APELA ao Governador do Estado de São Paulo Sr. João Doria, no sentido de revogar os cortes anunciados através da Resolução 1, de 4/01/2021, cessando qualquer corte na saúde pública, especialmente a que recai sobre o Hospital Estadual de Sumaré”.</w:t>
      </w:r>
    </w:p>
    <w:p w:rsidR="004A23F9" w:rsidP="004A23F9" w14:paraId="576D6A89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4A23F9" w:rsidP="004A23F9" w14:paraId="45EDC742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rPr>
          <w:color w:val="000000"/>
          <w:u w:val="single"/>
        </w:rPr>
        <w:t>Requeiro, outrossim, que copias da presente propositura sejam encaminhadas para:</w:t>
      </w:r>
    </w:p>
    <w:p w:rsidR="004A23F9" w:rsidP="004A23F9" w14:paraId="23F0A2E1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:rsidR="004A23F9" w:rsidP="004A23F9" w14:paraId="4E020BAA" w14:textId="1C4F295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Governador do Estado de São Paulo, Sr. João Doria, no Palácio dos Bandeirantes, na AV. Morumbi, 4500 –bairro Morumbi CEP 05650-000-São </w:t>
      </w:r>
      <w:r>
        <w:rPr>
          <w:color w:val="000000"/>
        </w:rPr>
        <w:t>Paulo-SP</w:t>
      </w:r>
      <w:r>
        <w:rPr>
          <w:color w:val="000000"/>
        </w:rPr>
        <w:t>., </w:t>
      </w:r>
    </w:p>
    <w:p w:rsidR="004A23F9" w:rsidP="004A23F9" w14:paraId="6EEB5149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A23F9" w:rsidP="004A23F9" w14:paraId="3F8646AF" w14:textId="549A5E0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Secretaria Estadual de Saúde, na pessoa do Sr. Secretário Jean Carlo </w:t>
      </w:r>
      <w:r>
        <w:rPr>
          <w:color w:val="000000"/>
        </w:rPr>
        <w:t>Gorinchtyn</w:t>
      </w:r>
      <w:r>
        <w:rPr>
          <w:color w:val="000000"/>
        </w:rPr>
        <w:t xml:space="preserve">, AV.  Dr. Enéas de Carvalho Aguiar, 188 –CEP 05403-000-São </w:t>
      </w:r>
      <w:r>
        <w:rPr>
          <w:color w:val="000000"/>
        </w:rPr>
        <w:t>Paulo-SP</w:t>
      </w:r>
      <w:r>
        <w:rPr>
          <w:color w:val="000000"/>
        </w:rPr>
        <w:t>.,</w:t>
      </w:r>
    </w:p>
    <w:p w:rsidR="004A23F9" w:rsidP="004A23F9" w14:paraId="4115D370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:rsidR="004A23F9" w:rsidP="004A23F9" w14:paraId="1D527DD2" w14:textId="7D5D3F8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Ao Deputado Estadual Dirceu </w:t>
      </w:r>
      <w:r>
        <w:rPr>
          <w:color w:val="000000"/>
        </w:rPr>
        <w:t>Dalben</w:t>
      </w:r>
      <w:r>
        <w:rPr>
          <w:color w:val="000000"/>
        </w:rPr>
        <w:t xml:space="preserve">, Av. Pedro Álvares Cabral, 201- sala T.05/Térreo-CEP 04097-900 –São </w:t>
      </w:r>
      <w:r>
        <w:rPr>
          <w:color w:val="000000"/>
        </w:rPr>
        <w:t>Paulo-SP</w:t>
      </w:r>
      <w:r>
        <w:rPr>
          <w:color w:val="000000"/>
        </w:rPr>
        <w:t>.</w:t>
      </w:r>
    </w:p>
    <w:p w:rsidR="004A23F9" w:rsidP="004A23F9" w14:paraId="577FEF7C" w14:textId="77777777">
      <w:pPr>
        <w:pStyle w:val="ListParagraph"/>
        <w:rPr>
          <w:color w:val="000000"/>
        </w:rPr>
      </w:pPr>
    </w:p>
    <w:p w:rsidR="004A23F9" w:rsidP="004A23F9" w14:paraId="7D5C42E9" w14:textId="77777777">
      <w:pPr>
        <w:pStyle w:val="NormalWeb"/>
        <w:shd w:val="clear" w:color="auto" w:fill="FFFFFF"/>
        <w:spacing w:before="0" w:beforeAutospacing="0" w:after="230" w:afterAutospacing="0"/>
        <w:ind w:left="720"/>
        <w:jc w:val="both"/>
        <w:textAlignment w:val="baseline"/>
        <w:rPr>
          <w:color w:val="000000"/>
        </w:rPr>
      </w:pPr>
    </w:p>
    <w:p w:rsidR="004A23F9" w:rsidP="004A23F9" w14:paraId="00B19764" w14:textId="6213583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>Sumaré, sala das sessões, 08 de janeiro de 2021.</w:t>
      </w:r>
    </w:p>
    <w:p w:rsidR="004A23F9" w:rsidP="004A23F9" w14:paraId="1B2C0C9A" w14:textId="03EC228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4A23F9" w:rsidP="004A23F9" w14:paraId="14F53976" w14:textId="1EAA21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4A23F9" w:rsidP="004A23F9" w14:paraId="7FE68A46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4A23F9" w:rsidP="004A23F9" w14:paraId="38099059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>
        <w:t> </w:t>
      </w:r>
    </w:p>
    <w:p w:rsidR="004A23F9" w:rsidP="004A23F9" w14:paraId="61F388F0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>
        <w:t> </w:t>
      </w:r>
    </w:p>
    <w:p w:rsidR="004A23F9" w:rsidP="004A23F9" w14:paraId="56D945FD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center"/>
      </w:pPr>
      <w:r>
        <w:rPr>
          <w:b/>
          <w:bCs/>
          <w:color w:val="000000"/>
        </w:rPr>
        <w:t>SIRINEU ARAUJO</w:t>
      </w:r>
    </w:p>
    <w:p w:rsidR="004A23F9" w:rsidP="004A23F9" w14:paraId="685EDCD7" w14:textId="77777777">
      <w:pPr>
        <w:pStyle w:val="NormalWeb"/>
        <w:shd w:val="clear" w:color="auto" w:fill="FFFFFF"/>
        <w:spacing w:before="0" w:beforeAutospacing="0" w:after="230" w:afterAutospacing="0"/>
        <w:ind w:left="720"/>
        <w:jc w:val="center"/>
      </w:pPr>
      <w:r>
        <w:rPr>
          <w:b/>
          <w:bCs/>
          <w:color w:val="000000"/>
        </w:rPr>
        <w:t>VEREADOR-PL</w:t>
      </w: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435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4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7183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8F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2021-01-11T13:03:00Z</cp:lastPrinted>
  <dcterms:created xsi:type="dcterms:W3CDTF">2021-01-13T13:46:00Z</dcterms:created>
  <dcterms:modified xsi:type="dcterms:W3CDTF">2021-01-13T13:46:00Z</dcterms:modified>
</cp:coreProperties>
</file>