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A2D286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43708">
        <w:rPr>
          <w:rFonts w:ascii="Arial" w:hAnsi="Arial" w:cs="Arial"/>
          <w:lang w:val="pt"/>
        </w:rPr>
        <w:t>26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19BD98BE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="00A43708">
        <w:rPr>
          <w:rFonts w:ascii="Arial" w:hAnsi="Arial" w:cs="Arial"/>
          <w:b/>
          <w:bCs/>
          <w:lang w:val="pt"/>
        </w:rPr>
        <w:t xml:space="preserve">Maria </w:t>
      </w:r>
      <w:r w:rsidR="00A43708">
        <w:rPr>
          <w:rFonts w:ascii="Arial" w:hAnsi="Arial" w:cs="Arial"/>
          <w:b/>
          <w:bCs/>
          <w:lang w:val="pt"/>
        </w:rPr>
        <w:t>Gheler</w:t>
      </w:r>
      <w:r w:rsidR="00A43708">
        <w:rPr>
          <w:rFonts w:ascii="Arial" w:hAnsi="Arial" w:cs="Arial"/>
          <w:b/>
          <w:bCs/>
          <w:lang w:val="pt"/>
        </w:rPr>
        <w:t xml:space="preserve"> </w:t>
      </w:r>
      <w:r w:rsidR="00A43708">
        <w:rPr>
          <w:rFonts w:ascii="Arial" w:hAnsi="Arial" w:cs="Arial"/>
          <w:b/>
          <w:bCs/>
          <w:lang w:val="pt"/>
        </w:rPr>
        <w:t>Mancine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327891">
        <w:rPr>
          <w:rFonts w:ascii="Arial" w:hAnsi="Arial" w:cs="Arial"/>
          <w:lang w:val="pt"/>
        </w:rPr>
        <w:t>próximo</w:t>
      </w:r>
      <w:r w:rsidR="005A34CB">
        <w:rPr>
          <w:rFonts w:ascii="Arial" w:hAnsi="Arial" w:cs="Arial"/>
          <w:lang w:val="pt"/>
        </w:rPr>
        <w:t xml:space="preserve">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A43708">
        <w:rPr>
          <w:rFonts w:ascii="Arial" w:hAnsi="Arial" w:cs="Arial"/>
          <w:b/>
          <w:lang w:val="pt"/>
        </w:rPr>
        <w:t>150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A43708">
        <w:rPr>
          <w:rFonts w:ascii="Arial" w:hAnsi="Arial" w:cs="Arial"/>
          <w:bCs/>
          <w:lang w:val="pt"/>
        </w:rPr>
        <w:t>as</w:t>
      </w:r>
      <w:r w:rsidR="00234502">
        <w:rPr>
          <w:rFonts w:ascii="Arial" w:hAnsi="Arial" w:cs="Arial"/>
          <w:bCs/>
          <w:lang w:val="pt"/>
        </w:rPr>
        <w:t xml:space="preserve"> </w:t>
      </w:r>
      <w:r w:rsidR="00A43708">
        <w:rPr>
          <w:rFonts w:ascii="Arial" w:hAnsi="Arial" w:cs="Arial"/>
          <w:b/>
          <w:lang w:val="pt"/>
        </w:rPr>
        <w:t>Chácaras Monte Alegre</w:t>
      </w:r>
      <w:r>
        <w:rPr>
          <w:rFonts w:ascii="Arial" w:hAnsi="Arial" w:cs="Arial"/>
          <w:bCs/>
          <w:lang w:val="pt"/>
        </w:rPr>
        <w:t>.</w:t>
      </w:r>
      <w:bookmarkEnd w:id="2"/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18E62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8736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27891">
        <w:rPr>
          <w:rFonts w:ascii="Arial" w:hAnsi="Arial" w:cs="Arial"/>
          <w:lang w:val="pt"/>
        </w:rPr>
        <w:t>2</w:t>
      </w:r>
      <w:r w:rsidR="00FD4B1A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327891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109F4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9277-523A-4F2B-A00A-BACC7746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2022-09-26T17:24:00Z</dcterms:created>
  <dcterms:modified xsi:type="dcterms:W3CDTF">2022-09-26T17:24:00Z</dcterms:modified>
</cp:coreProperties>
</file>