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38EE" w:rsidP="000C38EE" w14:paraId="67D1A23A" w14:textId="104735BD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:rsidR="003A1B25" w:rsidRPr="003A1B25" w:rsidP="003A1B25" w14:paraId="079083D4" w14:textId="54A65530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  <w:r w:rsidRPr="00C279B8">
        <w:rPr>
          <w:rFonts w:ascii="ArialMT" w:hAnsi="ArialMT" w:cs="ArialMT"/>
          <w:b/>
          <w:bCs/>
        </w:rPr>
        <w:t xml:space="preserve"> </w:t>
      </w:r>
      <w:bookmarkEnd w:id="0"/>
      <w:r w:rsidRPr="00D57FCF">
        <w:rPr>
          <w:rFonts w:ascii="ArialMT" w:hAnsi="ArialMT" w:cs="ArialMT"/>
          <w:b/>
          <w:bCs/>
        </w:rPr>
        <w:t xml:space="preserve">PROJETO DE LEI N° DE </w:t>
      </w:r>
      <w:r>
        <w:rPr>
          <w:rFonts w:ascii="ArialMT" w:hAnsi="ArialMT" w:cs="ArialMT"/>
          <w:b/>
          <w:bCs/>
        </w:rPr>
        <w:t>0</w:t>
      </w:r>
      <w:r w:rsidRPr="00D57FCF">
        <w:rPr>
          <w:rFonts w:ascii="ArialMT" w:hAnsi="ArialMT" w:cs="ArialMT"/>
          <w:b/>
          <w:bCs/>
        </w:rPr>
        <w:t>1 DE JANEIRO DE 2021</w:t>
      </w:r>
    </w:p>
    <w:p w:rsidR="003A1B25" w:rsidRPr="000F42BF" w:rsidP="003A1B25" w14:paraId="4E1E08E6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3A1B25" w:rsidRPr="000F42BF" w:rsidP="003A1B25" w14:paraId="71483D53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“</w:t>
      </w:r>
      <w:r>
        <w:rPr>
          <w:rFonts w:ascii="Arial" w:hAnsi="Arial" w:cs="Arial"/>
          <w:spacing w:val="2"/>
        </w:rPr>
        <w:t>Dispõe sobre</w:t>
      </w:r>
      <w:r w:rsidRPr="00ED797C">
        <w:rPr>
          <w:rFonts w:ascii="Arial" w:hAnsi="Arial" w:cs="Arial"/>
          <w:spacing w:val="2"/>
        </w:rPr>
        <w:t xml:space="preserve"> a campanha permanente de incentivo às cooperativas de catadores de material reciclável </w:t>
      </w:r>
      <w:r>
        <w:rPr>
          <w:rFonts w:ascii="Arial" w:hAnsi="Arial" w:cs="Arial"/>
          <w:spacing w:val="2"/>
        </w:rPr>
        <w:t xml:space="preserve">no Município de Sumaré </w:t>
      </w:r>
      <w:r w:rsidRPr="00ED797C">
        <w:rPr>
          <w:rFonts w:ascii="Arial" w:hAnsi="Arial" w:cs="Arial"/>
          <w:spacing w:val="2"/>
        </w:rPr>
        <w:t>e dá outras providências</w:t>
      </w:r>
      <w:r w:rsidRPr="000F42BF">
        <w:rPr>
          <w:rFonts w:ascii="Arial" w:hAnsi="Arial" w:cs="Arial"/>
          <w:spacing w:val="2"/>
        </w:rPr>
        <w:t>”.</w:t>
      </w:r>
    </w:p>
    <w:p w:rsidR="003A1B25" w:rsidRPr="000F42BF" w:rsidP="003A1B25" w14:paraId="7B659288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3A1B25" w:rsidRPr="000F42BF" w:rsidP="003A1B25" w14:paraId="02B37581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:rsidR="003A1B25" w:rsidP="003A1B25" w14:paraId="1CDBAFCD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A1B25" w:rsidRPr="000F42BF" w:rsidP="003A1B25" w14:paraId="32F4114F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A1B25" w:rsidRPr="000F42BF" w:rsidP="003A1B25" w14:paraId="5848C24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sanciono e promulgo a seguinte lei:</w:t>
      </w:r>
    </w:p>
    <w:p w:rsidR="003A1B25" w:rsidRPr="000F42BF" w:rsidP="003A1B25" w14:paraId="7A5177E0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3A1B25" w:rsidP="003A1B25" w14:paraId="2270D007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       Art. 1º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Autoriza o Poder Executivo a instituir 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>a “Campanha Permanente de Incentivo às Cooperativas de Catadores de Material Reciclável”, a ser desenvolvido em parceria com a sociedade civil e iniciativa privada, no âmbito do município de S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umaré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.         </w:t>
      </w:r>
    </w:p>
    <w:p w:rsidR="003A1B25" w:rsidP="003A1B25" w14:paraId="5CE95590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 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Art. 2º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 Os incentivos de que trata o artigo primeiro desta lei, terá os seguintes objetivos:        </w:t>
      </w:r>
    </w:p>
    <w:p w:rsidR="003A1B25" w:rsidP="003A1B25" w14:paraId="7E8457EA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I –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Estimular a geração de emprego e renda;         </w:t>
      </w:r>
    </w:p>
    <w:p w:rsidR="003A1B25" w:rsidP="003A1B25" w14:paraId="362DADB6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II –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Fomentar a formação de cooperativas de trabalho;         </w:t>
      </w:r>
    </w:p>
    <w:p w:rsidR="003A1B25" w:rsidP="003A1B25" w14:paraId="116DE2C8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III –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>esgatar a cidadania através do direito básico ao trabalho;</w:t>
      </w:r>
    </w:p>
    <w:p w:rsidR="003A1B25" w:rsidP="003A1B25" w14:paraId="3FA1C6F5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IV –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Promover a educação ambiental;        </w:t>
      </w:r>
    </w:p>
    <w:p w:rsidR="003A1B25" w:rsidP="003A1B25" w14:paraId="3C5A769A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V –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Propiciar a defesa do meio ambiente através da coleta seletiva e reciclagem de lixo.         </w:t>
      </w:r>
    </w:p>
    <w:p w:rsidR="003A1B25" w:rsidP="003A1B25" w14:paraId="7584C45D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       Art. 3º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 As ações da campanha permanente de incentivo às Cooperativas de Catadores de Material Reciclável incluirão:         </w:t>
      </w:r>
    </w:p>
    <w:p w:rsidR="003A1B25" w:rsidP="003A1B25" w14:paraId="016E1C80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I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–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>poio à formação de cooperativas de trabalho,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visando a implementação progressiva de coleta seletiva de lixo por meio dos participantes dessas cooperativas;         </w:t>
      </w:r>
    </w:p>
    <w:p w:rsidR="003A1B25" w:rsidP="003A1B25" w14:paraId="7847FF96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II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–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stimular a triagem e reciclagem do material coletado através de unidades a serem operadas pelas próprias cooperativas de trabalho;        </w:t>
      </w:r>
    </w:p>
    <w:p w:rsidR="003A1B25" w:rsidP="003A1B25" w14:paraId="7D251A52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</w:t>
      </w:r>
    </w:p>
    <w:p w:rsidR="003A1B25" w:rsidP="003A1B25" w14:paraId="136FB8B3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3A1B25" w:rsidP="003A1B25" w14:paraId="400D56B6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3A1B25" w:rsidP="003A1B25" w14:paraId="5AC459FC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3A1B25" w:rsidP="003A1B25" w14:paraId="39BCF888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   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III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–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F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omentar o desenvolvimento de atividades de educação ambiental.        </w:t>
      </w:r>
    </w:p>
    <w:p w:rsidR="003A1B25" w:rsidP="003A1B25" w14:paraId="21974709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  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Art. 4º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 O Poder Executivo regulamentará a presente Lei, no que prazo de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90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noventa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) dias, contados da data de sua publicação.        </w:t>
      </w:r>
    </w:p>
    <w:p w:rsidR="003A1B25" w:rsidRPr="00ED797C" w:rsidP="003A1B25" w14:paraId="438CDEA4" w14:textId="30605630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   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5</w:t>
      </w:r>
      <w:r w:rsidRPr="00ED797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º</w:t>
      </w:r>
      <w:r w:rsidRPr="00ED797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 Esta Lei entrará em vigor na data de sua publicação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A1B25" w:rsidP="003A1B25" w14:paraId="0E46002A" w14:textId="77777777"/>
    <w:p w:rsidR="003A1B25" w:rsidRPr="000F42BF" w:rsidP="003A1B25" w14:paraId="2E8102C8" w14:textId="61AF41EF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</w:t>
      </w:r>
      <w:r w:rsidRPr="000F42BF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01 de janeiro de 2021</w:t>
      </w:r>
      <w:r w:rsidRPr="000F42BF">
        <w:rPr>
          <w:rFonts w:ascii="Arial" w:hAnsi="Arial" w:cs="Arial"/>
          <w:spacing w:val="2"/>
        </w:rPr>
        <w:t>.</w:t>
      </w:r>
    </w:p>
    <w:p w:rsidR="003A1B25" w:rsidRPr="000F42BF" w:rsidP="003A1B25" w14:paraId="26547CFD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A1B25" w:rsidP="003A1B25" w14:paraId="124BB095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A1B25" w:rsidP="003A1B25" w14:paraId="7CC20038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A1B25" w:rsidP="003A1B25" w14:paraId="398F581C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A1B25" w:rsidP="003A1B25" w14:paraId="4B33F613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A1B25" w:rsidRPr="000F42BF" w:rsidP="003A1B25" w14:paraId="237410D2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A1B25" w:rsidRPr="00D57FCF" w:rsidP="003A1B25" w14:paraId="00CEA1D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1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3A1B25" w:rsidP="003A1B25" w14:paraId="12232406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3A1B25" w:rsidP="003A1B25" w14:paraId="6929C422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bookmarkEnd w:id="1"/>
    <w:p w:rsidR="003A1B25" w:rsidP="003A1B25" w14:paraId="6C6C4F83" w14:textId="77777777"/>
    <w:p w:rsidR="003A1B25" w:rsidP="003A1B25" w14:paraId="12334343" w14:textId="77777777"/>
    <w:p w:rsidR="003A1B25" w:rsidP="003A1B25" w14:paraId="53A81FC1" w14:textId="77777777"/>
    <w:p w:rsidR="003A1B25" w:rsidP="003A1B25" w14:paraId="73D714B7" w14:textId="77777777"/>
    <w:p w:rsidR="003A1B25" w:rsidP="003A1B25" w14:paraId="1D429603" w14:textId="77777777"/>
    <w:p w:rsidR="003A1B25" w:rsidP="003A1B25" w14:paraId="1E81A95D" w14:textId="77777777"/>
    <w:p w:rsidR="003A1B25" w:rsidP="003A1B25" w14:paraId="6F4B1811" w14:textId="77777777"/>
    <w:p w:rsidR="003A1B25" w:rsidP="003A1B25" w14:paraId="2EE748BA" w14:textId="77777777"/>
    <w:p w:rsidR="003A1B25" w:rsidP="003A1B25" w14:paraId="79DDC77B" w14:textId="77777777"/>
    <w:p w:rsidR="003A1B25" w:rsidP="003A1B25" w14:paraId="4C3AB790" w14:textId="77777777"/>
    <w:p w:rsidR="003A1B25" w:rsidP="003A1B25" w14:paraId="4724A60F" w14:textId="77777777"/>
    <w:p w:rsidR="003A1B25" w:rsidP="003A1B25" w14:paraId="64035AA0" w14:textId="77777777">
      <w:pPr>
        <w:rPr>
          <w:rFonts w:ascii="Arial" w:hAnsi="Arial" w:cs="Arial"/>
          <w:sz w:val="24"/>
          <w:szCs w:val="24"/>
        </w:rPr>
      </w:pPr>
    </w:p>
    <w:p w:rsidR="003A1B25" w:rsidRPr="003A1B25" w:rsidP="003A1B25" w14:paraId="157C6075" w14:textId="4E309455">
      <w:pPr>
        <w:jc w:val="center"/>
        <w:rPr>
          <w:rFonts w:ascii="Arial" w:hAnsi="Arial" w:cs="Arial"/>
          <w:b/>
          <w:sz w:val="24"/>
          <w:szCs w:val="24"/>
        </w:rPr>
      </w:pPr>
      <w:r w:rsidRPr="00F72FEB">
        <w:rPr>
          <w:rFonts w:ascii="Arial" w:hAnsi="Arial" w:cs="Arial"/>
          <w:b/>
          <w:sz w:val="24"/>
          <w:szCs w:val="24"/>
        </w:rPr>
        <w:t>JUSTIFICATIVA</w:t>
      </w:r>
    </w:p>
    <w:p w:rsidR="003A1B25" w:rsidRPr="00F72FEB" w:rsidP="003A1B25" w14:paraId="5F8D1DC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72FEB">
        <w:rPr>
          <w:rFonts w:ascii="Arial" w:hAnsi="Arial" w:cs="Arial"/>
          <w:sz w:val="24"/>
          <w:szCs w:val="24"/>
        </w:rPr>
        <w:t>O Brasil produz cerca de 100 mil toneladas de lixo por dia, mas recicla menos de 5% do lixo urbano. De tudo que é jogado diariamente no lixo, pelo menos 35% poderia ser reciclado ou reutilizado, e outros 35%, serem transformados em adubo orgânico.</w:t>
      </w:r>
    </w:p>
    <w:p w:rsidR="003A1B25" w:rsidRPr="00F72FEB" w:rsidP="003A1B25" w14:paraId="43BC3AC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72FEB">
        <w:rPr>
          <w:rFonts w:ascii="Arial" w:hAnsi="Arial" w:cs="Arial"/>
          <w:sz w:val="24"/>
          <w:szCs w:val="24"/>
        </w:rPr>
        <w:t>Devido a mudança dos hábitos, o aumento de produtos industrializados e o advento das embalagens descartáveis, o lixo tomou outra dimensão e sua “composição” também mudou.</w:t>
      </w:r>
    </w:p>
    <w:p w:rsidR="003A1B25" w:rsidRPr="00F72FEB" w:rsidP="003A1B25" w14:paraId="2726C15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72FEB">
        <w:rPr>
          <w:rFonts w:ascii="Arial" w:hAnsi="Arial" w:cs="Arial"/>
          <w:sz w:val="24"/>
          <w:szCs w:val="24"/>
        </w:rPr>
        <w:t>Hoje, em vez de restos de alimentos, as lixeiras transbordam de embalagens plásticas (mais de 100 anos para decompor), papeis (de 03 a 06 meses) e vidro (mais de 4.000 anos). Mas o problema não é, propriamente, a característica do lixo produzido, nos grandes centros urbanos, mas o destino dado a ele. Muitos destes materiais podem ser reaproveitados ou reciclados, diminuindo, assim, as enormes montanhas formadas nos lixões da região e, consequentemente, a degradação do meio ambiente.</w:t>
      </w:r>
    </w:p>
    <w:p w:rsidR="003A1B25" w:rsidRPr="00F72FEB" w:rsidP="003A1B25" w14:paraId="14D3645F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F72FEB">
        <w:rPr>
          <w:rFonts w:ascii="Arial" w:hAnsi="Arial" w:cs="Arial"/>
          <w:sz w:val="24"/>
          <w:szCs w:val="24"/>
        </w:rPr>
        <w:t>Outro aspecto importante da reciclagem, além da consciência ecológica, é o fator social. A coleta de material reciclável é, muitas vezes, a única fonte de renda das catadores. A organização do trabalho dos catadores de lixo em cooperativas é um fato ainda recente. Até pouco tempo atrás a coleta informal de lixo era feita nas ruas ou lixões por catadores que além de fazer a trabalho sem orientação quanto aos cuidados necessários para a saúde, vendiam isoladamente o material recolhido, o que tornava menos produtivo e rentável. Organizados através do sistema de cooperativas, o trabalho dos catadores de lixo consiste em recolher papel, plástico, latas de alumínio, ferro e vidro, preferencialmente, e levar todo o material recolhido para a cooperativa.</w:t>
      </w:r>
    </w:p>
    <w:p w:rsidR="003A1B25" w:rsidRPr="00F72FEB" w:rsidP="003A1B25" w14:paraId="0CBE547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F72FEB">
        <w:rPr>
          <w:rFonts w:ascii="Arial" w:hAnsi="Arial" w:cs="Arial"/>
          <w:sz w:val="24"/>
          <w:szCs w:val="24"/>
        </w:rPr>
        <w:t>A cooperativa de catadores possui a função de atuar na obtenção de um preço mais justo e permitir também que os grandes compradores como fabricas tenham fácil acesso a este material.</w:t>
      </w:r>
    </w:p>
    <w:p w:rsidR="003A1B25" w:rsidP="003A1B25" w14:paraId="7CBB762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F72FEB">
        <w:rPr>
          <w:rFonts w:ascii="Arial" w:hAnsi="Arial" w:cs="Arial"/>
          <w:sz w:val="24"/>
          <w:szCs w:val="24"/>
        </w:rPr>
        <w:t>Por se tratar-se de matéria que visa estabelecer um novo olhar sob a questão ambiental em nosso município, apelamos aos nobres pares no sentido da acolhida e aprovação do presente Projeto de Lei.</w:t>
      </w:r>
    </w:p>
    <w:p w:rsidR="003A1B25" w:rsidRPr="000F42BF" w:rsidP="003A1B25" w14:paraId="38B76E20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</w:t>
      </w:r>
      <w:r w:rsidRPr="000F42BF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01 de janeiro de 2021</w:t>
      </w:r>
      <w:r w:rsidRPr="000F42BF">
        <w:rPr>
          <w:rFonts w:ascii="Arial" w:hAnsi="Arial" w:cs="Arial"/>
          <w:spacing w:val="2"/>
        </w:rPr>
        <w:t>.</w:t>
      </w:r>
    </w:p>
    <w:p w:rsidR="003A1B25" w:rsidP="003A1B25" w14:paraId="263FC24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A1B25" w:rsidRPr="000F42BF" w:rsidP="003A1B25" w14:paraId="770C8BF5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A1B25" w:rsidRPr="00D57FCF" w:rsidP="003A1B25" w14:paraId="37622D5E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3A1B25" w:rsidP="003A1B25" w14:paraId="4C733043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316BE5" w:rsidRPr="003A1B25" w:rsidP="003A1B25" w14:paraId="7A44A2E3" w14:textId="383A249A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42BF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BE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FC4"/>
    <w:rsid w:val="003730D6"/>
    <w:rsid w:val="00383A63"/>
    <w:rsid w:val="00387302"/>
    <w:rsid w:val="0039413D"/>
    <w:rsid w:val="00395337"/>
    <w:rsid w:val="00396928"/>
    <w:rsid w:val="003A0F67"/>
    <w:rsid w:val="003A1B25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A4204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4C4"/>
    <w:rsid w:val="00A16BD0"/>
    <w:rsid w:val="00A34395"/>
    <w:rsid w:val="00A45EE7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E78"/>
    <w:rsid w:val="00AC2AF7"/>
    <w:rsid w:val="00AC7361"/>
    <w:rsid w:val="00AD1136"/>
    <w:rsid w:val="00AD2F1F"/>
    <w:rsid w:val="00AE4586"/>
    <w:rsid w:val="00AE7FE6"/>
    <w:rsid w:val="00AF756F"/>
    <w:rsid w:val="00AF7DD3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9B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C61"/>
    <w:rsid w:val="00D234E4"/>
    <w:rsid w:val="00D26188"/>
    <w:rsid w:val="00D305AF"/>
    <w:rsid w:val="00D30A7B"/>
    <w:rsid w:val="00D3301F"/>
    <w:rsid w:val="00D3307B"/>
    <w:rsid w:val="00D4047E"/>
    <w:rsid w:val="00D57FCF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2C2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97C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2FEB"/>
    <w:rsid w:val="00F74C8E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655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41</cp:revision>
  <cp:lastPrinted>2020-08-11T23:42:00Z</cp:lastPrinted>
  <dcterms:created xsi:type="dcterms:W3CDTF">2020-06-08T15:13:00Z</dcterms:created>
  <dcterms:modified xsi:type="dcterms:W3CDTF">2020-12-30T17:48:00Z</dcterms:modified>
</cp:coreProperties>
</file>