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F93A91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7A3BCE">
        <w:rPr>
          <w:rFonts w:ascii="Arial" w:hAnsi="Arial" w:cs="Arial"/>
          <w:sz w:val="24"/>
          <w:szCs w:val="24"/>
        </w:rPr>
        <w:t>Kotakasa</w:t>
      </w:r>
      <w:r w:rsidR="007A3BCE">
        <w:rPr>
          <w:rFonts w:ascii="Arial" w:hAnsi="Arial" w:cs="Arial"/>
          <w:sz w:val="24"/>
          <w:szCs w:val="24"/>
        </w:rPr>
        <w:t xml:space="preserve"> Nomura</w:t>
      </w:r>
      <w:r w:rsidR="00D7292C">
        <w:rPr>
          <w:rFonts w:ascii="Arial" w:hAnsi="Arial" w:cs="Arial"/>
          <w:sz w:val="24"/>
          <w:szCs w:val="24"/>
        </w:rPr>
        <w:t>, bairro Jatobá</w:t>
      </w:r>
      <w:r w:rsidR="0094382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11F4B" w:rsidP="00011F4B" w14:paraId="1E36C76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setembro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5742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1F4B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5D8C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17EB9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248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1AE7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2E1C"/>
    <w:rsid w:val="00765FEE"/>
    <w:rsid w:val="00774CC0"/>
    <w:rsid w:val="0077704C"/>
    <w:rsid w:val="00790991"/>
    <w:rsid w:val="007918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14CB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4261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4FB3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5AF9"/>
    <w:rsid w:val="00F06339"/>
    <w:rsid w:val="00F06910"/>
    <w:rsid w:val="00F103B9"/>
    <w:rsid w:val="00F12163"/>
    <w:rsid w:val="00F13169"/>
    <w:rsid w:val="00F21E27"/>
    <w:rsid w:val="00F22986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2022-09-20T13:29:00Z</dcterms:created>
  <dcterms:modified xsi:type="dcterms:W3CDTF">2022-09-20T13:29:00Z</dcterms:modified>
</cp:coreProperties>
</file>