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5AF7DAA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777633">
        <w:rPr>
          <w:rFonts w:ascii="Arial" w:hAnsi="Arial" w:cs="Arial"/>
          <w:b/>
          <w:sz w:val="22"/>
        </w:rPr>
        <w:t>o 261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="00E37C78">
        <w:rPr>
          <w:rFonts w:ascii="Arial" w:hAnsi="Arial" w:cs="Arial"/>
          <w:b/>
          <w:sz w:val="22"/>
        </w:rPr>
        <w:t xml:space="preserve">Rua </w:t>
      </w:r>
      <w:r w:rsidR="00777633">
        <w:rPr>
          <w:rFonts w:ascii="Arial" w:hAnsi="Arial" w:cs="Arial"/>
          <w:b/>
          <w:sz w:val="22"/>
        </w:rPr>
        <w:t>Arnaldo José de Santana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DC3158">
        <w:rPr>
          <w:rFonts w:ascii="Arial" w:hAnsi="Arial" w:cs="Arial"/>
          <w:b/>
          <w:sz w:val="22"/>
        </w:rPr>
        <w:t xml:space="preserve">Maria </w:t>
      </w:r>
      <w:r w:rsidR="00DC3158">
        <w:rPr>
          <w:rFonts w:ascii="Arial" w:hAnsi="Arial" w:cs="Arial"/>
          <w:b/>
          <w:sz w:val="22"/>
        </w:rPr>
        <w:t>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E502B9" w:rsidP="00E502B9" w14:paraId="1824B04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150940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36183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0E56FD"/>
    <w:rsid w:val="00104AAA"/>
    <w:rsid w:val="00154D38"/>
    <w:rsid w:val="0015657E"/>
    <w:rsid w:val="00156CF8"/>
    <w:rsid w:val="00176168"/>
    <w:rsid w:val="001D361A"/>
    <w:rsid w:val="001D6FDB"/>
    <w:rsid w:val="001E7089"/>
    <w:rsid w:val="001F4CEA"/>
    <w:rsid w:val="00206C2E"/>
    <w:rsid w:val="0028673F"/>
    <w:rsid w:val="002A2B93"/>
    <w:rsid w:val="002A5D61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77633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DB9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2496C"/>
    <w:rsid w:val="00D44657"/>
    <w:rsid w:val="00DC3158"/>
    <w:rsid w:val="00DD517D"/>
    <w:rsid w:val="00DD7F67"/>
    <w:rsid w:val="00DE545E"/>
    <w:rsid w:val="00E02D72"/>
    <w:rsid w:val="00E253F9"/>
    <w:rsid w:val="00E37C78"/>
    <w:rsid w:val="00E502B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BA9C2-EF0F-49E7-8CAB-43CEDCC8F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2022-02-14T13:33:00Z</dcterms:created>
  <dcterms:modified xsi:type="dcterms:W3CDTF">2022-09-19T12:11:00Z</dcterms:modified>
</cp:coreProperties>
</file>