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047D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B70BB7">
        <w:rPr>
          <w:rFonts w:ascii="Arial" w:hAnsi="Arial" w:cs="Arial"/>
          <w:sz w:val="24"/>
          <w:szCs w:val="24"/>
        </w:rPr>
        <w:t>Fernando Custódio da Silveira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6F52" w:rsidP="002E6F52" w14:paraId="0282B7B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80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4891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A57D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E6F52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BB7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2022-09-19T14:37:00Z</dcterms:created>
  <dcterms:modified xsi:type="dcterms:W3CDTF">2022-09-19T14:37:00Z</dcterms:modified>
</cp:coreProperties>
</file>