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2DFBF6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7B7FB3">
        <w:rPr>
          <w:rFonts w:ascii="Arial" w:hAnsi="Arial" w:cs="Arial"/>
          <w:sz w:val="24"/>
          <w:szCs w:val="24"/>
        </w:rPr>
        <w:t>Guilherme Rossi</w:t>
      </w:r>
      <w:r w:rsidR="00A544F4">
        <w:rPr>
          <w:rFonts w:ascii="Arial" w:hAnsi="Arial" w:cs="Arial"/>
          <w:sz w:val="24"/>
          <w:szCs w:val="24"/>
        </w:rPr>
        <w:t>, bairro Luiz Cia</w:t>
      </w:r>
      <w:r w:rsidR="003974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856EA" w:rsidP="006856EA" w14:paraId="376DD50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9087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26EE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078E7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1543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3710F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D10E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68C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56E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27484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C68A6"/>
    <w:rsid w:val="00AD65C0"/>
    <w:rsid w:val="00AE6AEE"/>
    <w:rsid w:val="00B06CE5"/>
    <w:rsid w:val="00B1292A"/>
    <w:rsid w:val="00B2599D"/>
    <w:rsid w:val="00B3017F"/>
    <w:rsid w:val="00B42BB5"/>
    <w:rsid w:val="00B65F4C"/>
    <w:rsid w:val="00B673E6"/>
    <w:rsid w:val="00B85C55"/>
    <w:rsid w:val="00B869AF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2AF2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C7CAF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2022-09-16T18:14:00Z</dcterms:created>
  <dcterms:modified xsi:type="dcterms:W3CDTF">2022-09-16T18:14:00Z</dcterms:modified>
</cp:coreProperties>
</file>