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7526BA9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BF11DD" w:rsidR="00BF11DD">
        <w:t>Ant</w:t>
      </w:r>
      <w:r w:rsidR="00BF11DD">
        <w:t>ô</w:t>
      </w:r>
      <w:r w:rsidRPr="00BF11DD" w:rsidR="00BF11DD">
        <w:t>nio Sanches Lopes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93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BF11DD"/>
    <w:rsid w:val="00C00C1E"/>
    <w:rsid w:val="00C01198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2022-09-13T12:48:00Z</dcterms:created>
  <dcterms:modified xsi:type="dcterms:W3CDTF">2022-09-13T12:48:00Z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