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B3CDD3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967EA" w:rsidR="001967EA">
        <w:rPr>
          <w:rFonts w:ascii="Tahoma" w:hAnsi="Tahoma" w:cs="Tahoma"/>
          <w:b/>
          <w:bCs/>
          <w:sz w:val="24"/>
          <w:szCs w:val="24"/>
        </w:rPr>
        <w:t>Rua Portugal</w:t>
      </w:r>
      <w:r w:rsidR="001967E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01D7B">
        <w:rPr>
          <w:rFonts w:ascii="Tahoma" w:hAnsi="Tahoma" w:cs="Tahoma"/>
          <w:sz w:val="24"/>
          <w:szCs w:val="24"/>
        </w:rPr>
        <w:t xml:space="preserve">em frente ao número </w:t>
      </w:r>
      <w:r w:rsidR="001967EA">
        <w:rPr>
          <w:rFonts w:ascii="Tahoma" w:hAnsi="Tahoma" w:cs="Tahoma"/>
          <w:sz w:val="24"/>
          <w:szCs w:val="24"/>
        </w:rPr>
        <w:t>43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A4485" w:rsidR="008A4485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1704CC">
        <w:rPr>
          <w:rFonts w:ascii="Tahoma" w:hAnsi="Tahoma" w:cs="Tahoma"/>
          <w:b/>
          <w:bCs/>
          <w:sz w:val="24"/>
          <w:szCs w:val="24"/>
        </w:rPr>
        <w:t>Lucélia</w:t>
      </w:r>
      <w:r w:rsidR="008A448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639CBE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704CC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55111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657E"/>
    <w:rsid w:val="00156CF8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801D7B"/>
    <w:rsid w:val="00802F94"/>
    <w:rsid w:val="008046A7"/>
    <w:rsid w:val="00821179"/>
    <w:rsid w:val="00822396"/>
    <w:rsid w:val="00823F2A"/>
    <w:rsid w:val="008349F7"/>
    <w:rsid w:val="00841001"/>
    <w:rsid w:val="0085036A"/>
    <w:rsid w:val="0085390E"/>
    <w:rsid w:val="008635D0"/>
    <w:rsid w:val="008668C1"/>
    <w:rsid w:val="008A4485"/>
    <w:rsid w:val="008B5EDA"/>
    <w:rsid w:val="008C267C"/>
    <w:rsid w:val="008C2AC9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7628A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2022-09-13T13:03:00Z</dcterms:created>
  <dcterms:modified xsi:type="dcterms:W3CDTF">2022-09-13T13:03:00Z</dcterms:modified>
</cp:coreProperties>
</file>