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CB0545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21</w:t>
      </w:r>
      <w:r w:rsidR="00504A10">
        <w:rPr>
          <w:rFonts w:ascii="Arial" w:hAnsi="Arial" w:cs="Arial"/>
          <w:lang w:val="pt"/>
        </w:rPr>
        <w:t>9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30C8DBF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 xml:space="preserve">Rua </w:t>
      </w:r>
      <w:r w:rsidRPr="00C651F8" w:rsidR="00504A10">
        <w:rPr>
          <w:rFonts w:ascii="Arial" w:hAnsi="Arial" w:cs="Arial"/>
          <w:b/>
          <w:bCs/>
        </w:rPr>
        <w:t>Porto Nacional</w:t>
      </w:r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="0096240B">
        <w:rPr>
          <w:rFonts w:ascii="Arial" w:hAnsi="Arial" w:cs="Arial"/>
          <w:b/>
          <w:bCs/>
        </w:rPr>
        <w:t xml:space="preserve">Jardim </w:t>
      </w:r>
      <w:r w:rsidR="0096240B">
        <w:rPr>
          <w:rFonts w:ascii="Arial" w:hAnsi="Arial" w:cs="Arial"/>
          <w:b/>
          <w:bCs/>
        </w:rPr>
        <w:t>Dall’Orto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AA4FC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1376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240B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52B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51F8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443EB-ECFD-46D2-853D-17C6886E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2022-09-12T19:21:00Z</dcterms:created>
  <dcterms:modified xsi:type="dcterms:W3CDTF">2022-09-12T19:21:00Z</dcterms:modified>
</cp:coreProperties>
</file>